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34" w:rsidRDefault="00EB3F34" w:rsidP="00EB3F34">
      <w:pPr>
        <w:pStyle w:val="Cabealho"/>
        <w:jc w:val="center"/>
        <w:rPr>
          <w:rFonts w:ascii="Arial" w:hAnsi="Arial" w:cs="Arial"/>
          <w:b/>
          <w:sz w:val="56"/>
          <w:szCs w:val="56"/>
        </w:rPr>
      </w:pPr>
    </w:p>
    <w:p w:rsidR="00EB3F34" w:rsidRPr="00EB3F34" w:rsidRDefault="00EB3F34" w:rsidP="00EB3F34">
      <w:pPr>
        <w:pStyle w:val="Cabealho"/>
        <w:jc w:val="center"/>
        <w:rPr>
          <w:rFonts w:ascii="Arial" w:hAnsi="Arial" w:cs="Arial"/>
          <w:b/>
          <w:color w:val="385623" w:themeColor="accent6" w:themeShade="80"/>
          <w:sz w:val="72"/>
          <w:szCs w:val="72"/>
          <w14:shadow w14:blurRad="63500" w14:dist="0" w14:dir="0" w14:sx="102000" w14:sy="102000" w14:kx="0" w14:ky="0" w14:algn="ctr">
            <w14:srgbClr w14:val="000000">
              <w14:alpha w14:val="60000"/>
            </w14:srgbClr>
          </w14:shadow>
        </w:rPr>
      </w:pPr>
      <w:r w:rsidRPr="00EB3F34">
        <w:rPr>
          <w:rFonts w:ascii="Arial" w:hAnsi="Arial" w:cs="Arial"/>
          <w:b/>
          <w:color w:val="385623" w:themeColor="accent6" w:themeShade="80"/>
          <w:sz w:val="72"/>
          <w:szCs w:val="72"/>
          <w14:shadow w14:blurRad="63500" w14:dist="0" w14:dir="0" w14:sx="102000" w14:sy="102000" w14:kx="0" w14:ky="0" w14:algn="ctr">
            <w14:srgbClr w14:val="000000">
              <w14:alpha w14:val="60000"/>
            </w14:srgbClr>
          </w14:shadow>
        </w:rPr>
        <w:t xml:space="preserve">MANUAL DO CANDIDATO </w:t>
      </w:r>
    </w:p>
    <w:p w:rsidR="00EB3F34" w:rsidRPr="00EB3F34" w:rsidRDefault="00EB3F34" w:rsidP="00EB3F34">
      <w:pPr>
        <w:pStyle w:val="Cabealho"/>
        <w:jc w:val="center"/>
        <w:rPr>
          <w:rFonts w:ascii="Arial" w:hAnsi="Arial" w:cs="Arial"/>
          <w:noProof/>
          <w:color w:val="385623" w:themeColor="accent6" w:themeShade="80"/>
          <w:sz w:val="72"/>
          <w:szCs w:val="72"/>
        </w:rPr>
      </w:pPr>
      <w:r>
        <w:rPr>
          <w:rFonts w:ascii="Arial" w:hAnsi="Arial" w:cs="Arial"/>
          <w:b/>
          <w:color w:val="385623" w:themeColor="accent6" w:themeShade="80"/>
          <w:sz w:val="72"/>
          <w:szCs w:val="72"/>
          <w14:shadow w14:blurRad="63500" w14:dist="0" w14:dir="0" w14:sx="102000" w14:sy="102000" w14:kx="0" w14:ky="0" w14:algn="ctr">
            <w14:srgbClr w14:val="000000">
              <w14:alpha w14:val="60000"/>
            </w14:srgbClr>
          </w14:shadow>
        </w:rPr>
        <w:t>PROCESSO SELETIVO</w:t>
      </w:r>
    </w:p>
    <w:p w:rsidR="00EB3F34" w:rsidRDefault="00EB3F34" w:rsidP="00EB3F34">
      <w:pPr>
        <w:pStyle w:val="Cabealho"/>
        <w:jc w:val="center"/>
        <w:rPr>
          <w:rFonts w:ascii="Arial" w:hAnsi="Arial" w:cs="Arial"/>
        </w:rPr>
      </w:pPr>
      <w:r>
        <w:rPr>
          <w:rFonts w:ascii="Arial" w:hAnsi="Arial" w:cs="Arial"/>
          <w:noProof/>
        </w:rPr>
        <w:drawing>
          <wp:anchor distT="0" distB="0" distL="114300" distR="114300" simplePos="0" relativeHeight="251664384" behindDoc="1" locked="0" layoutInCell="0" allowOverlap="1">
            <wp:simplePos x="0" y="0"/>
            <wp:positionH relativeFrom="margin">
              <wp:posOffset>-1061085</wp:posOffset>
            </wp:positionH>
            <wp:positionV relativeFrom="margin">
              <wp:posOffset>-1051560</wp:posOffset>
            </wp:positionV>
            <wp:extent cx="7771130" cy="10828655"/>
            <wp:effectExtent l="0" t="0" r="1270" b="0"/>
            <wp:wrapNone/>
            <wp:docPr id="2" name="Imagem 2" descr="Cap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3687312" descr="Capas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771130" cy="1082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rsidP="00EB3F34">
      <w:pPr>
        <w:tabs>
          <w:tab w:val="left" w:pos="3780"/>
        </w:tabs>
        <w:rPr>
          <w:rFonts w:ascii="Arial" w:hAnsi="Arial" w:cs="Arial"/>
        </w:rPr>
      </w:pPr>
      <w:r>
        <w:rPr>
          <w:rFonts w:ascii="Arial" w:hAnsi="Arial" w:cs="Arial"/>
        </w:rPr>
        <w:tab/>
      </w: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rsidP="00EB3F34">
      <w:pPr>
        <w:tabs>
          <w:tab w:val="left" w:pos="3015"/>
        </w:tabs>
        <w:rPr>
          <w:rFonts w:ascii="Arial" w:hAnsi="Arial" w:cs="Arial"/>
        </w:rPr>
      </w:pPr>
      <w:r>
        <w:rPr>
          <w:rFonts w:ascii="Arial" w:hAnsi="Arial" w:cs="Arial"/>
        </w:rPr>
        <w:tab/>
      </w: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EB3F34" w:rsidRDefault="00EB3F34">
      <w:pPr>
        <w:rPr>
          <w:rFonts w:ascii="Arial" w:hAnsi="Arial" w:cs="Arial"/>
        </w:rPr>
      </w:pPr>
    </w:p>
    <w:p w:rsidR="00943AA6" w:rsidRPr="00943AA6" w:rsidRDefault="00943AA6" w:rsidP="00943AA6">
      <w:pPr>
        <w:pStyle w:val="Cabealho"/>
        <w:jc w:val="center"/>
        <w:rPr>
          <w:rFonts w:ascii="Arial" w:hAnsi="Arial" w:cs="Arial"/>
          <w:b/>
          <w:sz w:val="32"/>
          <w:szCs w:val="32"/>
        </w:rPr>
      </w:pPr>
      <w:r w:rsidRPr="00943AA6">
        <w:rPr>
          <w:rFonts w:ascii="Arial" w:hAnsi="Arial" w:cs="Arial"/>
          <w:b/>
          <w:sz w:val="32"/>
          <w:szCs w:val="32"/>
        </w:rPr>
        <w:t>PROCESSO SELETIVO 20</w:t>
      </w:r>
      <w:r w:rsidR="004B101C">
        <w:rPr>
          <w:rFonts w:ascii="Arial" w:hAnsi="Arial" w:cs="Arial"/>
          <w:b/>
          <w:sz w:val="32"/>
          <w:szCs w:val="32"/>
        </w:rPr>
        <w:t>2</w:t>
      </w:r>
      <w:r w:rsidR="00BF1E60">
        <w:rPr>
          <w:rFonts w:ascii="Arial" w:hAnsi="Arial" w:cs="Arial"/>
          <w:b/>
          <w:sz w:val="32"/>
          <w:szCs w:val="32"/>
        </w:rPr>
        <w:t>5</w:t>
      </w:r>
      <w:r w:rsidRPr="00943AA6">
        <w:rPr>
          <w:rFonts w:ascii="Arial" w:hAnsi="Arial" w:cs="Arial"/>
          <w:b/>
          <w:sz w:val="32"/>
          <w:szCs w:val="32"/>
        </w:rPr>
        <w:t>/</w:t>
      </w:r>
      <w:r w:rsidR="00BF1E60">
        <w:rPr>
          <w:rFonts w:ascii="Arial" w:hAnsi="Arial" w:cs="Arial"/>
          <w:b/>
          <w:sz w:val="32"/>
          <w:szCs w:val="32"/>
        </w:rPr>
        <w:t>1</w:t>
      </w:r>
    </w:p>
    <w:p w:rsidR="00234AC5" w:rsidRDefault="00234AC5" w:rsidP="00943AA6">
      <w:pPr>
        <w:pStyle w:val="Cabealho"/>
        <w:jc w:val="center"/>
        <w:rPr>
          <w:rFonts w:ascii="Arial" w:hAnsi="Arial" w:cs="Arial"/>
          <w:b/>
          <w:sz w:val="56"/>
          <w:szCs w:val="56"/>
        </w:rPr>
      </w:pPr>
    </w:p>
    <w:p w:rsidR="00943AA6" w:rsidRPr="00943AA6" w:rsidRDefault="00943AA6" w:rsidP="00943AA6">
      <w:pPr>
        <w:jc w:val="center"/>
        <w:rPr>
          <w:rFonts w:ascii="Arial" w:hAnsi="Arial" w:cs="Arial"/>
        </w:rPr>
      </w:pPr>
    </w:p>
    <w:p w:rsidR="00943AA6" w:rsidRPr="00943AA6" w:rsidRDefault="00943AA6" w:rsidP="00943AA6">
      <w:pPr>
        <w:pStyle w:val="Ttulo7"/>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39" behindDoc="1" locked="0" layoutInCell="1" allowOverlap="1" wp14:anchorId="7C6988B9" wp14:editId="77AF14D1">
                <wp:simplePos x="0" y="0"/>
                <wp:positionH relativeFrom="margin">
                  <wp:posOffset>-38100</wp:posOffset>
                </wp:positionH>
                <wp:positionV relativeFrom="paragraph">
                  <wp:posOffset>317500</wp:posOffset>
                </wp:positionV>
                <wp:extent cx="1019175" cy="295275"/>
                <wp:effectExtent l="0" t="0" r="9525" b="9525"/>
                <wp:wrapNone/>
                <wp:docPr id="10" name="Retângulo 10"/>
                <wp:cNvGraphicFramePr/>
                <a:graphic xmlns:a="http://schemas.openxmlformats.org/drawingml/2006/main">
                  <a:graphicData uri="http://schemas.microsoft.com/office/word/2010/wordprocessingShape">
                    <wps:wsp>
                      <wps:cNvSpPr/>
                      <wps:spPr>
                        <a:xfrm>
                          <a:off x="0" y="0"/>
                          <a:ext cx="1019175" cy="295275"/>
                        </a:xfrm>
                        <a:prstGeom prst="rect">
                          <a:avLst/>
                        </a:prstGeom>
                        <a:solidFill>
                          <a:srgbClr val="2153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D95F803" id="Retângulo 10" o:spid="_x0000_s1026" style="position:absolute;margin-left:-3pt;margin-top:25pt;width:80.25pt;height:23.2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" fillcolor="#21532d" stroked="f" strokeweight="1pt">
                <w10:wrap anchorx="margin"/>
              </v:rect>
            </w:pict>
          </mc:Fallback>
        </mc:AlternateContent>
      </w:r>
    </w:p>
    <w:p w:rsidR="00943AA6" w:rsidRDefault="00943AA6" w:rsidP="00943AA6">
      <w:pPr>
        <w:rPr>
          <w:rFonts w:ascii="Arial" w:hAnsi="Arial" w:cs="Arial"/>
          <w:b/>
          <w:i/>
          <w:color w:val="FFFFFF" w:themeColor="background1"/>
          <w:sz w:val="36"/>
          <w:szCs w:val="36"/>
        </w:rPr>
      </w:pPr>
      <w:r w:rsidRPr="00943AA6">
        <w:rPr>
          <w:rFonts w:ascii="Arial" w:hAnsi="Arial" w:cs="Arial"/>
          <w:b/>
          <w:i/>
          <w:color w:val="FFFFFF" w:themeColor="background1"/>
          <w:sz w:val="36"/>
          <w:szCs w:val="36"/>
        </w:rPr>
        <w:t>Cursos:</w:t>
      </w:r>
    </w:p>
    <w:p w:rsidR="00943AA6" w:rsidRPr="00FA2552" w:rsidRDefault="00943AA6" w:rsidP="00943AA6">
      <w:pPr>
        <w:rPr>
          <w:rFonts w:ascii="Arial" w:hAnsi="Arial" w:cs="Arial"/>
          <w:b/>
          <w:color w:val="FFFFFF" w:themeColor="background1"/>
          <w:sz w:val="28"/>
          <w:szCs w:val="28"/>
        </w:rPr>
      </w:pPr>
    </w:p>
    <w:p w:rsidR="00943AA6" w:rsidRPr="009765D6" w:rsidRDefault="00943AA6" w:rsidP="00943AA6">
      <w:pPr>
        <w:numPr>
          <w:ilvl w:val="0"/>
          <w:numId w:val="5"/>
        </w:numPr>
        <w:rPr>
          <w:rFonts w:ascii="Arial" w:hAnsi="Arial" w:cs="Arial"/>
          <w:b/>
          <w:sz w:val="28"/>
          <w:szCs w:val="28"/>
        </w:rPr>
      </w:pPr>
      <w:r w:rsidRPr="009765D6">
        <w:rPr>
          <w:rFonts w:ascii="Arial" w:hAnsi="Arial" w:cs="Arial"/>
          <w:b/>
          <w:sz w:val="28"/>
          <w:szCs w:val="28"/>
        </w:rPr>
        <w:t>Administração</w:t>
      </w:r>
      <w:r w:rsidR="00E16BB9" w:rsidRPr="009765D6">
        <w:rPr>
          <w:rFonts w:ascii="Arial" w:hAnsi="Arial" w:cs="Arial"/>
          <w:b/>
          <w:sz w:val="28"/>
          <w:szCs w:val="28"/>
        </w:rPr>
        <w:t xml:space="preserve"> </w:t>
      </w:r>
      <w:r w:rsidR="00E16BB9" w:rsidRPr="009765D6">
        <w:rPr>
          <w:rFonts w:ascii="Arial" w:hAnsi="Arial" w:cs="Arial"/>
          <w:b/>
          <w:noProof/>
          <w:sz w:val="28"/>
          <w:szCs w:val="28"/>
        </w:rPr>
        <w:t>(4 anos)</w:t>
      </w:r>
      <w:r w:rsidRPr="009765D6">
        <w:rPr>
          <w:rFonts w:ascii="Arial" w:hAnsi="Arial" w:cs="Arial"/>
          <w:b/>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Arquitetura e Urbanismo</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CD0598" w:rsidRPr="009765D6" w:rsidRDefault="00CD0598" w:rsidP="00CD0598">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Agronomia (5 anos).</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Análise e Desenvolvimento de Sistemas(2,5 a</w:t>
      </w:r>
      <w:r w:rsidR="00E16BB9" w:rsidRPr="009765D6">
        <w:rPr>
          <w:rFonts w:ascii="Arial" w:hAnsi="Arial" w:cs="Arial"/>
          <w:b/>
          <w:noProof/>
          <w:sz w:val="28"/>
          <w:szCs w:val="28"/>
        </w:rPr>
        <w:t>nos</w:t>
      </w:r>
      <w:r w:rsidRPr="009765D6">
        <w:rPr>
          <w:rFonts w:ascii="Arial" w:hAnsi="Arial" w:cs="Arial"/>
          <w:b/>
          <w:noProof/>
          <w:sz w:val="28"/>
          <w:szCs w:val="28"/>
        </w:rPr>
        <w:t xml:space="preserve">); </w:t>
      </w:r>
    </w:p>
    <w:p w:rsidR="00943AA6" w:rsidRPr="009765D6" w:rsidRDefault="00943AA6" w:rsidP="00943AA6">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sz w:val="28"/>
          <w:szCs w:val="28"/>
        </w:rPr>
        <w:t>Ciências Contábeis</w:t>
      </w:r>
      <w:r w:rsidR="00E16BB9" w:rsidRPr="009765D6">
        <w:rPr>
          <w:rFonts w:ascii="Arial" w:hAnsi="Arial" w:cs="Arial"/>
          <w:b/>
          <w:sz w:val="28"/>
          <w:szCs w:val="28"/>
        </w:rPr>
        <w:t xml:space="preserve"> </w:t>
      </w:r>
      <w:r w:rsidR="00E16BB9" w:rsidRPr="009765D6">
        <w:rPr>
          <w:rFonts w:ascii="Arial" w:hAnsi="Arial" w:cs="Arial"/>
          <w:b/>
          <w:noProof/>
          <w:sz w:val="28"/>
          <w:szCs w:val="28"/>
        </w:rPr>
        <w:t>(4 anos)</w:t>
      </w:r>
      <w:r w:rsidRPr="009765D6">
        <w:rPr>
          <w:rFonts w:ascii="Arial" w:hAnsi="Arial" w:cs="Arial"/>
          <w:b/>
          <w:sz w:val="28"/>
          <w:szCs w:val="28"/>
        </w:rPr>
        <w:t>;</w:t>
      </w:r>
    </w:p>
    <w:p w:rsidR="007059CB" w:rsidRPr="009765D6" w:rsidRDefault="005B0C91" w:rsidP="007059CB">
      <w:pPr>
        <w:pStyle w:val="Cabealho"/>
        <w:numPr>
          <w:ilvl w:val="0"/>
          <w:numId w:val="5"/>
        </w:numPr>
        <w:tabs>
          <w:tab w:val="clear" w:pos="4252"/>
          <w:tab w:val="clear" w:pos="8504"/>
          <w:tab w:val="center" w:pos="4419"/>
          <w:tab w:val="right" w:pos="8838"/>
        </w:tabs>
        <w:rPr>
          <w:rFonts w:ascii="Arial" w:hAnsi="Arial" w:cs="Arial"/>
          <w:b/>
          <w:noProof/>
          <w:sz w:val="28"/>
          <w:szCs w:val="28"/>
        </w:rPr>
      </w:pPr>
      <w:r w:rsidRPr="009765D6">
        <w:rPr>
          <w:rFonts w:ascii="Arial" w:hAnsi="Arial" w:cs="Arial"/>
          <w:b/>
          <w:noProof/>
          <w:sz w:val="28"/>
          <w:szCs w:val="28"/>
        </w:rPr>
        <w:t>Comunicação</w:t>
      </w:r>
      <w:r w:rsidR="007059CB" w:rsidRPr="009765D6">
        <w:rPr>
          <w:rFonts w:ascii="Arial" w:hAnsi="Arial" w:cs="Arial"/>
          <w:b/>
          <w:noProof/>
          <w:sz w:val="28"/>
          <w:szCs w:val="28"/>
        </w:rPr>
        <w:t xml:space="preserve"> Social: Publicidade e Propaganda</w:t>
      </w:r>
      <w:r w:rsidR="00E16BB9" w:rsidRPr="009765D6">
        <w:rPr>
          <w:rFonts w:ascii="Arial" w:hAnsi="Arial" w:cs="Arial"/>
          <w:b/>
          <w:noProof/>
          <w:sz w:val="28"/>
          <w:szCs w:val="28"/>
        </w:rPr>
        <w:t xml:space="preserve"> (4 anos)</w:t>
      </w:r>
      <w:r w:rsidR="007059CB"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noProof/>
          <w:sz w:val="28"/>
          <w:szCs w:val="28"/>
        </w:rPr>
      </w:pPr>
      <w:r w:rsidRPr="009765D6">
        <w:rPr>
          <w:rFonts w:ascii="Arial" w:hAnsi="Arial" w:cs="Arial"/>
          <w:b/>
          <w:noProof/>
          <w:sz w:val="28"/>
          <w:szCs w:val="28"/>
        </w:rPr>
        <w:t>Direito</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Educação Física (4 anos);</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Enfermagem</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Engenharia Civil (novo – 5 anos)</w:t>
      </w:r>
      <w:r w:rsidR="00E16BB9"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Engenharia de Produção</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Engenharia Mecânica</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234AC5" w:rsidRPr="009765D6" w:rsidRDefault="00234AC5"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sz w:val="28"/>
          <w:szCs w:val="28"/>
        </w:rPr>
        <w:t xml:space="preserve">Estética </w:t>
      </w:r>
      <w:r w:rsidRPr="009765D6">
        <w:rPr>
          <w:rFonts w:ascii="Arial" w:hAnsi="Arial" w:cs="Arial"/>
          <w:b/>
          <w:noProof/>
          <w:sz w:val="28"/>
          <w:szCs w:val="28"/>
        </w:rPr>
        <w:t xml:space="preserve">(novo – </w:t>
      </w:r>
      <w:r w:rsidR="0034026A" w:rsidRPr="009765D6">
        <w:rPr>
          <w:rFonts w:ascii="Arial" w:hAnsi="Arial" w:cs="Arial"/>
          <w:b/>
          <w:noProof/>
          <w:sz w:val="28"/>
          <w:szCs w:val="28"/>
        </w:rPr>
        <w:t>3</w:t>
      </w:r>
      <w:r w:rsidRPr="009765D6">
        <w:rPr>
          <w:rFonts w:ascii="Arial" w:hAnsi="Arial" w:cs="Arial"/>
          <w:b/>
          <w:noProof/>
          <w:sz w:val="28"/>
          <w:szCs w:val="28"/>
        </w:rPr>
        <w:t xml:space="preserve"> anos)</w:t>
      </w:r>
      <w:r w:rsidR="00E16BB9" w:rsidRPr="009765D6">
        <w:rPr>
          <w:rFonts w:ascii="Arial" w:hAnsi="Arial" w:cs="Arial"/>
          <w:b/>
          <w:noProof/>
          <w:sz w:val="28"/>
          <w:szCs w:val="28"/>
        </w:rPr>
        <w:t>;</w:t>
      </w:r>
    </w:p>
    <w:p w:rsidR="00DB7585" w:rsidRPr="009765D6" w:rsidRDefault="00DB7585"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Farmácia (novo – 5 anos)</w:t>
      </w:r>
      <w:r w:rsidR="00E16BB9" w:rsidRPr="009765D6">
        <w:rPr>
          <w:rFonts w:ascii="Arial" w:hAnsi="Arial" w:cs="Arial"/>
          <w:b/>
          <w:noProof/>
          <w:sz w:val="28"/>
          <w:szCs w:val="28"/>
        </w:rPr>
        <w:t>;</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Fisioterapia</w:t>
      </w:r>
      <w:r w:rsidR="00E16BB9" w:rsidRPr="009765D6">
        <w:rPr>
          <w:rFonts w:ascii="Arial" w:hAnsi="Arial" w:cs="Arial"/>
          <w:b/>
          <w:noProof/>
          <w:sz w:val="28"/>
          <w:szCs w:val="28"/>
        </w:rPr>
        <w:t xml:space="preserve"> (5 anos)</w:t>
      </w:r>
      <w:r w:rsidRPr="009765D6">
        <w:rPr>
          <w:rFonts w:ascii="Arial" w:hAnsi="Arial" w:cs="Arial"/>
          <w:b/>
          <w:noProof/>
          <w:sz w:val="28"/>
          <w:szCs w:val="28"/>
        </w:rPr>
        <w:t>;</w:t>
      </w:r>
    </w:p>
    <w:p w:rsidR="00CD0598" w:rsidRPr="009765D6" w:rsidRDefault="00CD0598" w:rsidP="00CD0598">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Medicina Veterinária (5 anos).</w:t>
      </w:r>
    </w:p>
    <w:p w:rsidR="007059CB" w:rsidRPr="009765D6" w:rsidRDefault="007059CB" w:rsidP="007059CB">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Odontologia (novo – 5 anos)</w:t>
      </w:r>
      <w:r w:rsidR="00E16BB9" w:rsidRPr="009765D6">
        <w:rPr>
          <w:rFonts w:ascii="Arial" w:hAnsi="Arial" w:cs="Arial"/>
          <w:b/>
          <w:noProof/>
          <w:sz w:val="28"/>
          <w:szCs w:val="28"/>
        </w:rPr>
        <w:t>;</w:t>
      </w:r>
    </w:p>
    <w:p w:rsidR="00943AA6" w:rsidRPr="009765D6" w:rsidRDefault="00943AA6" w:rsidP="00943AA6">
      <w:pPr>
        <w:pStyle w:val="Cabealho"/>
        <w:numPr>
          <w:ilvl w:val="0"/>
          <w:numId w:val="5"/>
        </w:numPr>
        <w:tabs>
          <w:tab w:val="clear" w:pos="4252"/>
          <w:tab w:val="clear" w:pos="8504"/>
          <w:tab w:val="center" w:pos="4419"/>
          <w:tab w:val="right" w:pos="8838"/>
        </w:tabs>
        <w:rPr>
          <w:rFonts w:ascii="Arial" w:hAnsi="Arial" w:cs="Arial"/>
          <w:b/>
          <w:noProof/>
          <w:sz w:val="28"/>
          <w:szCs w:val="28"/>
        </w:rPr>
      </w:pPr>
      <w:r w:rsidRPr="009765D6">
        <w:rPr>
          <w:rFonts w:ascii="Arial" w:hAnsi="Arial" w:cs="Arial"/>
          <w:b/>
          <w:sz w:val="28"/>
          <w:szCs w:val="28"/>
        </w:rPr>
        <w:t>Pedagogia</w:t>
      </w:r>
      <w:r w:rsidRPr="009765D6">
        <w:rPr>
          <w:rFonts w:ascii="Arial" w:hAnsi="Arial" w:cs="Arial"/>
          <w:b/>
          <w:noProof/>
          <w:sz w:val="28"/>
          <w:szCs w:val="28"/>
        </w:rPr>
        <w:t xml:space="preserve"> (4 anos);</w:t>
      </w:r>
    </w:p>
    <w:p w:rsidR="00943AA6" w:rsidRPr="009765D6" w:rsidRDefault="00943AA6" w:rsidP="00943AA6">
      <w:pPr>
        <w:pStyle w:val="Cabealho"/>
        <w:numPr>
          <w:ilvl w:val="0"/>
          <w:numId w:val="5"/>
        </w:numPr>
        <w:tabs>
          <w:tab w:val="clear" w:pos="4252"/>
          <w:tab w:val="clear" w:pos="8504"/>
          <w:tab w:val="center" w:pos="4419"/>
          <w:tab w:val="right" w:pos="8838"/>
        </w:tabs>
        <w:rPr>
          <w:rFonts w:ascii="Arial" w:hAnsi="Arial" w:cs="Arial"/>
          <w:b/>
          <w:sz w:val="28"/>
          <w:szCs w:val="28"/>
        </w:rPr>
      </w:pPr>
      <w:r w:rsidRPr="009765D6">
        <w:rPr>
          <w:rFonts w:ascii="Arial" w:hAnsi="Arial" w:cs="Arial"/>
          <w:b/>
          <w:noProof/>
          <w:sz w:val="28"/>
          <w:szCs w:val="28"/>
        </w:rPr>
        <w:t>Psicologia</w:t>
      </w:r>
      <w:r w:rsidR="00E16BB9" w:rsidRPr="009765D6">
        <w:rPr>
          <w:rFonts w:ascii="Arial" w:hAnsi="Arial" w:cs="Arial"/>
          <w:b/>
          <w:noProof/>
          <w:sz w:val="28"/>
          <w:szCs w:val="28"/>
        </w:rPr>
        <w:t xml:space="preserve"> (5 anos).</w:t>
      </w:r>
    </w:p>
    <w:p w:rsidR="00943AA6" w:rsidRPr="00FA2552" w:rsidRDefault="00943AA6" w:rsidP="00943AA6">
      <w:pPr>
        <w:pStyle w:val="Ttulo"/>
        <w:jc w:val="left"/>
        <w:rPr>
          <w:rFonts w:ascii="Arial" w:hAnsi="Arial" w:cs="Arial"/>
          <w:b/>
          <w:szCs w:val="28"/>
        </w:rPr>
      </w:pPr>
    </w:p>
    <w:p w:rsidR="00943AA6" w:rsidRDefault="00943AA6"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EB3F34" w:rsidRDefault="00EB3F34" w:rsidP="00943AA6">
      <w:pPr>
        <w:pStyle w:val="Ttulo"/>
        <w:jc w:val="left"/>
        <w:rPr>
          <w:rFonts w:ascii="Arial" w:hAnsi="Arial" w:cs="Arial"/>
          <w:b/>
          <w:i/>
        </w:rPr>
      </w:pPr>
    </w:p>
    <w:p w:rsidR="00EB3F34" w:rsidRDefault="00EB3F34" w:rsidP="00943AA6">
      <w:pPr>
        <w:pStyle w:val="Ttulo"/>
        <w:jc w:val="left"/>
        <w:rPr>
          <w:rFonts w:ascii="Arial" w:hAnsi="Arial" w:cs="Arial"/>
          <w:b/>
          <w:i/>
        </w:rPr>
      </w:pPr>
    </w:p>
    <w:p w:rsidR="00EB3F34" w:rsidRDefault="00EB3F34"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4F7341" w:rsidRDefault="004F7341" w:rsidP="00943AA6">
      <w:pPr>
        <w:pStyle w:val="Ttulo"/>
        <w:jc w:val="left"/>
        <w:rPr>
          <w:rFonts w:ascii="Arial" w:hAnsi="Arial" w:cs="Arial"/>
          <w:b/>
          <w:i/>
        </w:rPr>
      </w:pPr>
    </w:p>
    <w:p w:rsidR="00943AA6" w:rsidRDefault="00943AA6" w:rsidP="00943AA6">
      <w:pPr>
        <w:pStyle w:val="Ttulo"/>
        <w:jc w:val="left"/>
        <w:rPr>
          <w:rFonts w:ascii="Arial" w:hAnsi="Arial" w:cs="Arial"/>
          <w:b/>
          <w:i/>
        </w:rPr>
      </w:pPr>
    </w:p>
    <w:p w:rsidR="00315F68" w:rsidRPr="00943AA6" w:rsidRDefault="00315F68" w:rsidP="00315F68">
      <w:pPr>
        <w:pStyle w:val="Cabealho"/>
        <w:jc w:val="center"/>
        <w:rPr>
          <w:rFonts w:ascii="Arial" w:hAnsi="Arial" w:cs="Arial"/>
          <w:b/>
          <w:sz w:val="32"/>
          <w:szCs w:val="32"/>
        </w:rPr>
      </w:pPr>
      <w:r w:rsidRPr="00943AA6">
        <w:rPr>
          <w:rFonts w:ascii="Arial" w:hAnsi="Arial" w:cs="Arial"/>
          <w:b/>
          <w:sz w:val="32"/>
          <w:szCs w:val="32"/>
        </w:rPr>
        <w:t>PROCESSO SELETIVO 20</w:t>
      </w:r>
      <w:r>
        <w:rPr>
          <w:rFonts w:ascii="Arial" w:hAnsi="Arial" w:cs="Arial"/>
          <w:b/>
          <w:sz w:val="32"/>
          <w:szCs w:val="32"/>
        </w:rPr>
        <w:t>25</w:t>
      </w:r>
      <w:r w:rsidRPr="00943AA6">
        <w:rPr>
          <w:rFonts w:ascii="Arial" w:hAnsi="Arial" w:cs="Arial"/>
          <w:b/>
          <w:sz w:val="32"/>
          <w:szCs w:val="32"/>
        </w:rPr>
        <w:t>/</w:t>
      </w:r>
      <w:r>
        <w:rPr>
          <w:rFonts w:ascii="Arial" w:hAnsi="Arial" w:cs="Arial"/>
          <w:b/>
          <w:sz w:val="32"/>
          <w:szCs w:val="32"/>
        </w:rPr>
        <w:t>1</w:t>
      </w:r>
    </w:p>
    <w:p w:rsidR="00943AA6" w:rsidRPr="00943AA6" w:rsidRDefault="00943AA6" w:rsidP="00943AA6">
      <w:pPr>
        <w:pStyle w:val="Ttulo"/>
        <w:jc w:val="left"/>
        <w:rPr>
          <w:rFonts w:ascii="Arial" w:hAnsi="Arial" w:cs="Arial"/>
          <w:i/>
          <w:sz w:val="18"/>
          <w:szCs w:val="18"/>
        </w:rPr>
      </w:pPr>
    </w:p>
    <w:p w:rsidR="004B101C" w:rsidRDefault="004B101C" w:rsidP="00943AA6">
      <w:pPr>
        <w:pStyle w:val="Ttulo"/>
        <w:jc w:val="left"/>
        <w:rPr>
          <w:rFonts w:ascii="Arial" w:hAnsi="Arial" w:cs="Arial"/>
          <w:i/>
          <w:sz w:val="22"/>
          <w:szCs w:val="22"/>
        </w:rPr>
      </w:pPr>
    </w:p>
    <w:p w:rsidR="00315F68" w:rsidRDefault="00315F68" w:rsidP="00943AA6">
      <w:pPr>
        <w:pStyle w:val="Ttulo"/>
        <w:jc w:val="left"/>
        <w:rPr>
          <w:rFonts w:ascii="Arial" w:hAnsi="Arial" w:cs="Arial"/>
          <w:i/>
          <w:sz w:val="22"/>
          <w:szCs w:val="22"/>
        </w:rPr>
      </w:pPr>
    </w:p>
    <w:p w:rsidR="00943AA6" w:rsidRPr="00164AA3" w:rsidRDefault="00943AA6" w:rsidP="00943AA6">
      <w:pPr>
        <w:pStyle w:val="Ttulo"/>
        <w:rPr>
          <w:rFonts w:ascii="Arial" w:hAnsi="Arial" w:cs="Arial"/>
          <w:b/>
          <w:sz w:val="36"/>
          <w:szCs w:val="36"/>
          <w:u w:val="single"/>
        </w:rPr>
      </w:pPr>
      <w:r w:rsidRPr="00164AA3">
        <w:rPr>
          <w:rFonts w:ascii="Arial" w:hAnsi="Arial" w:cs="Arial"/>
          <w:b/>
          <w:sz w:val="36"/>
          <w:szCs w:val="36"/>
          <w:u w:val="single"/>
        </w:rPr>
        <w:t>calendário</w:t>
      </w:r>
    </w:p>
    <w:p w:rsidR="00943AA6" w:rsidRPr="00164AA3" w:rsidRDefault="00943AA6" w:rsidP="00943AA6">
      <w:pPr>
        <w:pStyle w:val="Ttulo"/>
        <w:rPr>
          <w:rFonts w:ascii="Arial" w:hAnsi="Arial" w:cs="Arial"/>
          <w:b/>
          <w:sz w:val="32"/>
        </w:rPr>
      </w:pPr>
    </w:p>
    <w:p w:rsidR="00943AA6" w:rsidRPr="00164AA3" w:rsidRDefault="00943AA6" w:rsidP="00943AA6">
      <w:pPr>
        <w:pStyle w:val="Ttulo"/>
        <w:rPr>
          <w:rFonts w:ascii="Arial" w:hAnsi="Arial" w:cs="Arial"/>
          <w:b/>
          <w:sz w:val="24"/>
          <w:szCs w:val="24"/>
        </w:rPr>
      </w:pPr>
      <w:r w:rsidRPr="00164AA3">
        <w:rPr>
          <w:rFonts w:ascii="Arial" w:hAnsi="Arial" w:cs="Arial"/>
          <w:b/>
          <w:sz w:val="24"/>
          <w:szCs w:val="24"/>
        </w:rPr>
        <w:t>INSCRIÇÕES E PROVAS</w:t>
      </w:r>
    </w:p>
    <w:p w:rsidR="00943AA6" w:rsidRPr="00FA2552" w:rsidRDefault="00916494" w:rsidP="00943AA6">
      <w:pPr>
        <w:pStyle w:val="Ttulo"/>
        <w:rPr>
          <w:rFonts w:ascii="Arial" w:hAnsi="Arial" w:cs="Arial"/>
          <w:iCs/>
          <w:color w:val="FF0000"/>
          <w:sz w:val="36"/>
          <w:szCs w:val="36"/>
        </w:rPr>
      </w:pPr>
      <w:r w:rsidRPr="00FA2552">
        <w:rPr>
          <w:rFonts w:ascii="Arial" w:hAnsi="Arial" w:cs="Arial"/>
          <w:iCs/>
          <w:color w:val="FF0000"/>
          <w:sz w:val="36"/>
          <w:szCs w:val="36"/>
        </w:rPr>
        <w:t>28</w:t>
      </w:r>
      <w:r w:rsidR="00234AC5" w:rsidRPr="00FA2552">
        <w:rPr>
          <w:rFonts w:ascii="Arial" w:hAnsi="Arial" w:cs="Arial"/>
          <w:iCs/>
          <w:color w:val="FF0000"/>
          <w:sz w:val="36"/>
          <w:szCs w:val="36"/>
        </w:rPr>
        <w:t>/</w:t>
      </w:r>
      <w:r w:rsidR="00315F68" w:rsidRPr="00FA2552">
        <w:rPr>
          <w:rFonts w:ascii="Arial" w:hAnsi="Arial" w:cs="Arial"/>
          <w:iCs/>
          <w:color w:val="FF0000"/>
          <w:sz w:val="36"/>
          <w:szCs w:val="36"/>
        </w:rPr>
        <w:t>10</w:t>
      </w:r>
      <w:r w:rsidR="00234AC5" w:rsidRPr="00FA2552">
        <w:rPr>
          <w:rFonts w:ascii="Arial" w:hAnsi="Arial" w:cs="Arial"/>
          <w:iCs/>
          <w:color w:val="FF0000"/>
          <w:sz w:val="36"/>
          <w:szCs w:val="36"/>
        </w:rPr>
        <w:t>/202</w:t>
      </w:r>
      <w:r w:rsidR="00315F68" w:rsidRPr="00FA2552">
        <w:rPr>
          <w:rFonts w:ascii="Arial" w:hAnsi="Arial" w:cs="Arial"/>
          <w:iCs/>
          <w:color w:val="FF0000"/>
          <w:sz w:val="36"/>
          <w:szCs w:val="36"/>
        </w:rPr>
        <w:t>4</w:t>
      </w:r>
      <w:r w:rsidR="00234AC5" w:rsidRPr="00FA2552">
        <w:rPr>
          <w:rFonts w:ascii="Arial" w:hAnsi="Arial" w:cs="Arial"/>
          <w:iCs/>
          <w:color w:val="FF0000"/>
          <w:sz w:val="36"/>
          <w:szCs w:val="36"/>
        </w:rPr>
        <w:t xml:space="preserve"> </w:t>
      </w:r>
      <w:r w:rsidRPr="00FA2552">
        <w:rPr>
          <w:rFonts w:ascii="Arial" w:hAnsi="Arial" w:cs="Arial"/>
          <w:iCs/>
          <w:color w:val="FF0000"/>
          <w:sz w:val="36"/>
          <w:szCs w:val="36"/>
        </w:rPr>
        <w:t xml:space="preserve">a </w:t>
      </w:r>
      <w:r w:rsidR="00315F68" w:rsidRPr="00FA2552">
        <w:rPr>
          <w:rFonts w:ascii="Arial" w:hAnsi="Arial" w:cs="Arial"/>
          <w:iCs/>
          <w:color w:val="FF0000"/>
          <w:sz w:val="36"/>
          <w:szCs w:val="36"/>
        </w:rPr>
        <w:t>29/11</w:t>
      </w:r>
      <w:r w:rsidR="00234AC5" w:rsidRPr="00FA2552">
        <w:rPr>
          <w:rFonts w:ascii="Arial" w:hAnsi="Arial" w:cs="Arial"/>
          <w:iCs/>
          <w:color w:val="FF0000"/>
          <w:sz w:val="36"/>
          <w:szCs w:val="36"/>
        </w:rPr>
        <w:t>/202</w:t>
      </w:r>
      <w:r w:rsidR="00315F68" w:rsidRPr="00FA2552">
        <w:rPr>
          <w:rFonts w:ascii="Arial" w:hAnsi="Arial" w:cs="Arial"/>
          <w:iCs/>
          <w:color w:val="FF0000"/>
          <w:sz w:val="36"/>
          <w:szCs w:val="36"/>
        </w:rPr>
        <w:t>4</w:t>
      </w:r>
    </w:p>
    <w:p w:rsidR="00234AC5" w:rsidRPr="00234AC5" w:rsidRDefault="00234AC5" w:rsidP="00943AA6">
      <w:pPr>
        <w:pStyle w:val="Ttulo"/>
        <w:rPr>
          <w:rFonts w:ascii="Arial" w:hAnsi="Arial" w:cs="Arial"/>
          <w:b/>
          <w:i/>
          <w:szCs w:val="28"/>
        </w:rPr>
      </w:pPr>
    </w:p>
    <w:p w:rsidR="00943AA6" w:rsidRPr="00943AA6" w:rsidRDefault="00943AA6" w:rsidP="00943AA6">
      <w:pPr>
        <w:pStyle w:val="Ttulo"/>
        <w:rPr>
          <w:rFonts w:ascii="Arial" w:hAnsi="Arial" w:cs="Arial"/>
          <w:b/>
          <w:i/>
          <w:smallCaps w:val="0"/>
          <w:sz w:val="24"/>
          <w:szCs w:val="24"/>
        </w:rPr>
      </w:pPr>
      <w:r w:rsidRPr="00164AA3">
        <w:rPr>
          <w:rFonts w:ascii="Arial" w:hAnsi="Arial" w:cs="Arial"/>
          <w:b/>
          <w:sz w:val="24"/>
          <w:szCs w:val="24"/>
        </w:rPr>
        <w:t>HORÁRIO DAS PROVAS</w:t>
      </w:r>
      <w:r w:rsidRPr="00943AA6">
        <w:rPr>
          <w:rFonts w:ascii="Arial" w:hAnsi="Arial" w:cs="Arial"/>
          <w:b/>
          <w:i/>
          <w:sz w:val="24"/>
          <w:szCs w:val="24"/>
        </w:rPr>
        <w:t>:</w:t>
      </w:r>
    </w:p>
    <w:p w:rsidR="00EE4874" w:rsidRPr="00FA2552" w:rsidRDefault="00EE4874" w:rsidP="00943AA6">
      <w:pPr>
        <w:pStyle w:val="Ttulo"/>
        <w:rPr>
          <w:rFonts w:ascii="Arial" w:hAnsi="Arial" w:cs="Arial"/>
          <w:smallCaps w:val="0"/>
          <w:sz w:val="24"/>
          <w:szCs w:val="24"/>
        </w:rPr>
      </w:pPr>
      <w:r w:rsidRPr="00FA2552">
        <w:rPr>
          <w:rFonts w:ascii="Arial" w:hAnsi="Arial" w:cs="Arial"/>
          <w:smallCaps w:val="0"/>
          <w:sz w:val="24"/>
          <w:szCs w:val="24"/>
        </w:rPr>
        <w:t>8h</w:t>
      </w:r>
      <w:r w:rsidR="00916494" w:rsidRPr="00FA2552">
        <w:rPr>
          <w:rFonts w:ascii="Arial" w:hAnsi="Arial" w:cs="Arial"/>
          <w:smallCaps w:val="0"/>
          <w:sz w:val="24"/>
          <w:szCs w:val="24"/>
        </w:rPr>
        <w:t xml:space="preserve"> às</w:t>
      </w:r>
      <w:r w:rsidR="00943AA6" w:rsidRPr="00FA2552">
        <w:rPr>
          <w:rFonts w:ascii="Arial" w:hAnsi="Arial" w:cs="Arial"/>
          <w:smallCaps w:val="0"/>
          <w:sz w:val="24"/>
          <w:szCs w:val="24"/>
        </w:rPr>
        <w:t xml:space="preserve"> </w:t>
      </w:r>
      <w:r w:rsidRPr="00FA2552">
        <w:rPr>
          <w:rFonts w:ascii="Arial" w:hAnsi="Arial" w:cs="Arial"/>
          <w:smallCaps w:val="0"/>
          <w:sz w:val="24"/>
          <w:szCs w:val="24"/>
        </w:rPr>
        <w:t>1</w:t>
      </w:r>
      <w:r w:rsidR="00916494" w:rsidRPr="00FA2552">
        <w:rPr>
          <w:rFonts w:ascii="Arial" w:hAnsi="Arial" w:cs="Arial"/>
          <w:smallCaps w:val="0"/>
          <w:sz w:val="24"/>
          <w:szCs w:val="24"/>
        </w:rPr>
        <w:t>7</w:t>
      </w:r>
      <w:r w:rsidR="00943AA6" w:rsidRPr="00FA2552">
        <w:rPr>
          <w:rFonts w:ascii="Arial" w:hAnsi="Arial" w:cs="Arial"/>
          <w:smallCaps w:val="0"/>
          <w:sz w:val="24"/>
          <w:szCs w:val="24"/>
        </w:rPr>
        <w:t>h</w:t>
      </w:r>
      <w:r w:rsidRPr="00FA2552">
        <w:rPr>
          <w:rFonts w:ascii="Arial" w:hAnsi="Arial" w:cs="Arial"/>
          <w:smallCaps w:val="0"/>
          <w:sz w:val="24"/>
          <w:szCs w:val="24"/>
        </w:rPr>
        <w:t>.</w:t>
      </w:r>
      <w:r w:rsidR="00171BA3" w:rsidRPr="00FA2552">
        <w:rPr>
          <w:rFonts w:ascii="Arial" w:hAnsi="Arial" w:cs="Arial"/>
          <w:smallCaps w:val="0"/>
          <w:sz w:val="24"/>
          <w:szCs w:val="24"/>
        </w:rPr>
        <w:t xml:space="preserve"> </w:t>
      </w:r>
      <w:r w:rsidRPr="00FA2552">
        <w:rPr>
          <w:rFonts w:ascii="Arial" w:hAnsi="Arial" w:cs="Arial"/>
          <w:smallCaps w:val="0"/>
          <w:sz w:val="24"/>
          <w:szCs w:val="24"/>
        </w:rPr>
        <w:t>(PRESENCIAL)</w:t>
      </w:r>
    </w:p>
    <w:p w:rsidR="00943AA6" w:rsidRDefault="00EE4874" w:rsidP="00943AA6">
      <w:pPr>
        <w:pStyle w:val="Ttulo"/>
        <w:rPr>
          <w:rFonts w:ascii="Arial" w:hAnsi="Arial" w:cs="Arial"/>
          <w:smallCaps w:val="0"/>
          <w:sz w:val="24"/>
          <w:szCs w:val="24"/>
        </w:rPr>
      </w:pPr>
      <w:r w:rsidRPr="00FA2552">
        <w:rPr>
          <w:rFonts w:ascii="Arial" w:hAnsi="Arial" w:cs="Arial"/>
          <w:smallCaps w:val="0"/>
          <w:sz w:val="24"/>
          <w:szCs w:val="24"/>
        </w:rPr>
        <w:t xml:space="preserve">8h, 10h, 12h, 14h, 16h, 18h, 20h e 22h. </w:t>
      </w:r>
      <w:r w:rsidR="00171BA3" w:rsidRPr="00FA2552">
        <w:rPr>
          <w:rFonts w:ascii="Arial" w:hAnsi="Arial" w:cs="Arial"/>
          <w:smallCaps w:val="0"/>
          <w:sz w:val="24"/>
          <w:szCs w:val="24"/>
        </w:rPr>
        <w:t>(ON</w:t>
      </w:r>
      <w:r w:rsidR="006D7C3E" w:rsidRPr="00FA2552">
        <w:rPr>
          <w:rFonts w:ascii="Arial" w:hAnsi="Arial" w:cs="Arial"/>
          <w:smallCaps w:val="0"/>
          <w:sz w:val="24"/>
          <w:szCs w:val="24"/>
        </w:rPr>
        <w:t>-</w:t>
      </w:r>
      <w:r w:rsidR="00171BA3" w:rsidRPr="00FA2552">
        <w:rPr>
          <w:rFonts w:ascii="Arial" w:hAnsi="Arial" w:cs="Arial"/>
          <w:smallCaps w:val="0"/>
          <w:sz w:val="24"/>
          <w:szCs w:val="24"/>
        </w:rPr>
        <w:t>LINE)</w:t>
      </w:r>
    </w:p>
    <w:p w:rsidR="00FA2552" w:rsidRPr="00FA2552" w:rsidRDefault="00FA2552" w:rsidP="00943AA6">
      <w:pPr>
        <w:pStyle w:val="Ttulo"/>
        <w:rPr>
          <w:rFonts w:ascii="Arial" w:hAnsi="Arial" w:cs="Arial"/>
          <w:smallCaps w:val="0"/>
          <w:sz w:val="24"/>
          <w:szCs w:val="24"/>
        </w:rPr>
      </w:pPr>
    </w:p>
    <w:p w:rsidR="00943AA6" w:rsidRPr="00943AA6" w:rsidRDefault="00943AA6" w:rsidP="00943AA6">
      <w:pPr>
        <w:pStyle w:val="Ttulo"/>
        <w:rPr>
          <w:rFonts w:ascii="Arial" w:hAnsi="Arial" w:cs="Arial"/>
          <w:b/>
          <w:i/>
          <w:sz w:val="24"/>
          <w:szCs w:val="24"/>
        </w:rPr>
      </w:pPr>
    </w:p>
    <w:p w:rsidR="00943AA6" w:rsidRPr="00164AA3" w:rsidRDefault="00943AA6" w:rsidP="00943AA6">
      <w:pPr>
        <w:pStyle w:val="Ttulo"/>
        <w:rPr>
          <w:rFonts w:ascii="Arial" w:hAnsi="Arial" w:cs="Arial"/>
          <w:b/>
          <w:sz w:val="24"/>
          <w:szCs w:val="24"/>
        </w:rPr>
      </w:pPr>
      <w:r w:rsidRPr="00164AA3">
        <w:rPr>
          <w:rFonts w:ascii="Arial" w:hAnsi="Arial" w:cs="Arial"/>
          <w:b/>
          <w:sz w:val="24"/>
          <w:szCs w:val="24"/>
        </w:rPr>
        <w:t>LOCAIS DE PROVAS:</w:t>
      </w:r>
    </w:p>
    <w:p w:rsidR="00FA2552" w:rsidRPr="00943AA6" w:rsidRDefault="00FA2552" w:rsidP="00943AA6">
      <w:pPr>
        <w:pStyle w:val="Ttulo"/>
        <w:rPr>
          <w:rFonts w:ascii="Arial" w:hAnsi="Arial" w:cs="Arial"/>
          <w:b/>
          <w:i/>
          <w:sz w:val="24"/>
          <w:szCs w:val="24"/>
        </w:rPr>
      </w:pPr>
    </w:p>
    <w:p w:rsidR="00943AA6" w:rsidRPr="00164AA3" w:rsidRDefault="00943AA6" w:rsidP="00943AA6">
      <w:pPr>
        <w:pStyle w:val="Ttulo"/>
        <w:rPr>
          <w:rFonts w:ascii="Arial" w:hAnsi="Arial" w:cs="Arial"/>
          <w:b/>
          <w:sz w:val="24"/>
          <w:szCs w:val="24"/>
        </w:rPr>
      </w:pPr>
      <w:r w:rsidRPr="00164AA3">
        <w:rPr>
          <w:rFonts w:ascii="Arial" w:hAnsi="Arial" w:cs="Arial"/>
          <w:b/>
          <w:smallCaps w:val="0"/>
          <w:sz w:val="24"/>
          <w:szCs w:val="24"/>
        </w:rPr>
        <w:t>São Mateus - ES</w:t>
      </w:r>
    </w:p>
    <w:p w:rsidR="00943AA6" w:rsidRPr="00FA2552" w:rsidRDefault="00943AA6" w:rsidP="00943AA6">
      <w:pPr>
        <w:pStyle w:val="Ttulo"/>
        <w:rPr>
          <w:rFonts w:ascii="Arial" w:hAnsi="Arial" w:cs="Arial"/>
          <w:smallCaps w:val="0"/>
          <w:sz w:val="24"/>
          <w:szCs w:val="24"/>
        </w:rPr>
      </w:pPr>
      <w:r w:rsidRPr="00FA2552">
        <w:rPr>
          <w:rFonts w:ascii="Arial" w:hAnsi="Arial" w:cs="Arial"/>
          <w:smallCaps w:val="0"/>
          <w:sz w:val="24"/>
          <w:szCs w:val="24"/>
        </w:rPr>
        <w:t>Sede</w:t>
      </w:r>
      <w:r w:rsidR="004F7341" w:rsidRPr="00FA2552">
        <w:rPr>
          <w:rFonts w:ascii="Arial" w:hAnsi="Arial" w:cs="Arial"/>
          <w:smallCaps w:val="0"/>
          <w:sz w:val="24"/>
          <w:szCs w:val="24"/>
        </w:rPr>
        <w:t xml:space="preserve"> d</w:t>
      </w:r>
      <w:r w:rsidR="006012BF" w:rsidRPr="00FA2552">
        <w:rPr>
          <w:rFonts w:ascii="Arial" w:hAnsi="Arial" w:cs="Arial"/>
          <w:smallCaps w:val="0"/>
          <w:sz w:val="24"/>
          <w:szCs w:val="24"/>
        </w:rPr>
        <w:t>o Centro Universitário</w:t>
      </w:r>
      <w:r w:rsidR="004F7341" w:rsidRPr="00FA2552">
        <w:rPr>
          <w:rFonts w:ascii="Arial" w:hAnsi="Arial" w:cs="Arial"/>
          <w:smallCaps w:val="0"/>
          <w:sz w:val="24"/>
          <w:szCs w:val="24"/>
        </w:rPr>
        <w:t xml:space="preserve"> Vale do Cricaré</w:t>
      </w:r>
    </w:p>
    <w:p w:rsidR="00943AA6" w:rsidRPr="00FA2552" w:rsidRDefault="00943AA6" w:rsidP="00943AA6">
      <w:pPr>
        <w:pStyle w:val="Ttulo"/>
        <w:rPr>
          <w:rFonts w:ascii="Arial" w:hAnsi="Arial" w:cs="Arial"/>
          <w:i/>
          <w:smallCaps w:val="0"/>
          <w:sz w:val="24"/>
          <w:szCs w:val="24"/>
        </w:rPr>
      </w:pPr>
      <w:r w:rsidRPr="00FA2552">
        <w:rPr>
          <w:rFonts w:ascii="Arial" w:hAnsi="Arial" w:cs="Arial"/>
          <w:i/>
          <w:smallCaps w:val="0"/>
          <w:sz w:val="24"/>
          <w:szCs w:val="24"/>
        </w:rPr>
        <w:t xml:space="preserve">Rua: Humberto de Almeida Franklin, nº </w:t>
      </w:r>
      <w:r w:rsidR="00B63A74" w:rsidRPr="00FA2552">
        <w:rPr>
          <w:rFonts w:ascii="Arial" w:hAnsi="Arial" w:cs="Arial"/>
          <w:i/>
          <w:smallCaps w:val="0"/>
          <w:sz w:val="24"/>
          <w:szCs w:val="24"/>
        </w:rPr>
        <w:t>217</w:t>
      </w:r>
      <w:r w:rsidR="00234AC5" w:rsidRPr="00FA2552">
        <w:rPr>
          <w:rFonts w:ascii="Arial" w:hAnsi="Arial" w:cs="Arial"/>
          <w:i/>
          <w:smallCaps w:val="0"/>
          <w:sz w:val="24"/>
          <w:szCs w:val="24"/>
        </w:rPr>
        <w:t xml:space="preserve"> e 254</w:t>
      </w:r>
      <w:r w:rsidRPr="00FA2552">
        <w:rPr>
          <w:rFonts w:ascii="Arial" w:hAnsi="Arial" w:cs="Arial"/>
          <w:i/>
          <w:smallCaps w:val="0"/>
          <w:sz w:val="24"/>
          <w:szCs w:val="24"/>
        </w:rPr>
        <w:t xml:space="preserve">, Bairro Universitário, </w:t>
      </w:r>
    </w:p>
    <w:p w:rsidR="00943AA6" w:rsidRDefault="00362F0C" w:rsidP="00943AA6">
      <w:pPr>
        <w:pStyle w:val="Ttulo"/>
        <w:rPr>
          <w:rFonts w:ascii="Arial" w:hAnsi="Arial" w:cs="Arial"/>
          <w:sz w:val="24"/>
          <w:szCs w:val="24"/>
        </w:rPr>
      </w:pPr>
      <w:r w:rsidRPr="00FA2552">
        <w:rPr>
          <w:rFonts w:ascii="Arial" w:hAnsi="Arial" w:cs="Arial"/>
          <w:i/>
          <w:smallCaps w:val="0"/>
          <w:sz w:val="24"/>
          <w:szCs w:val="24"/>
        </w:rPr>
        <w:t>Tels. :(</w:t>
      </w:r>
      <w:r w:rsidR="00B63A74" w:rsidRPr="00FA2552">
        <w:rPr>
          <w:rFonts w:ascii="Arial" w:hAnsi="Arial" w:cs="Arial"/>
          <w:i/>
          <w:smallCaps w:val="0"/>
          <w:sz w:val="24"/>
          <w:szCs w:val="24"/>
        </w:rPr>
        <w:t xml:space="preserve">27) 3313-0026 </w:t>
      </w:r>
      <w:r w:rsidR="00B63A74" w:rsidRPr="00FA2552">
        <w:rPr>
          <w:rFonts w:ascii="Arial" w:hAnsi="Arial" w:cs="Arial"/>
          <w:smallCaps w:val="0"/>
          <w:sz w:val="24"/>
          <w:szCs w:val="24"/>
        </w:rPr>
        <w:t xml:space="preserve">/ </w:t>
      </w:r>
      <w:r w:rsidR="00E81A2F" w:rsidRPr="00FA2552">
        <w:rPr>
          <w:rFonts w:ascii="Arial" w:hAnsi="Arial" w:cs="Arial"/>
          <w:sz w:val="24"/>
          <w:szCs w:val="24"/>
        </w:rPr>
        <w:t>(27) 3313-0046 /3313-0054 / 3313-0055</w:t>
      </w:r>
    </w:p>
    <w:p w:rsidR="00424655" w:rsidRDefault="00424655" w:rsidP="00943AA6">
      <w:pPr>
        <w:pStyle w:val="Ttulo"/>
        <w:rPr>
          <w:rFonts w:ascii="Arial" w:hAnsi="Arial" w:cs="Arial"/>
          <w:sz w:val="24"/>
          <w:szCs w:val="24"/>
        </w:rPr>
      </w:pPr>
    </w:p>
    <w:p w:rsidR="00164AA3" w:rsidRDefault="00164AA3" w:rsidP="00164AA3">
      <w:pPr>
        <w:pStyle w:val="Ttulo"/>
        <w:rPr>
          <w:rFonts w:ascii="Arial" w:hAnsi="Arial" w:cs="Arial"/>
          <w:b/>
          <w:smallCaps w:val="0"/>
          <w:sz w:val="24"/>
          <w:szCs w:val="24"/>
        </w:rPr>
      </w:pPr>
    </w:p>
    <w:p w:rsidR="00164AA3" w:rsidRDefault="00164AA3" w:rsidP="00164AA3">
      <w:pPr>
        <w:pStyle w:val="Ttulo"/>
        <w:rPr>
          <w:rFonts w:ascii="Arial" w:hAnsi="Arial" w:cs="Arial"/>
          <w:b/>
          <w:smallCaps w:val="0"/>
          <w:sz w:val="24"/>
          <w:szCs w:val="24"/>
        </w:rPr>
      </w:pPr>
      <w:r>
        <w:rPr>
          <w:rFonts w:ascii="Arial" w:hAnsi="Arial" w:cs="Arial"/>
          <w:b/>
          <w:smallCaps w:val="0"/>
          <w:sz w:val="24"/>
          <w:szCs w:val="24"/>
        </w:rPr>
        <w:t xml:space="preserve">Polo de Saquarema Rio de Janeiro </w:t>
      </w:r>
      <w:r w:rsidR="00AB2FD9">
        <w:rPr>
          <w:rFonts w:ascii="Arial" w:hAnsi="Arial" w:cs="Arial"/>
          <w:b/>
          <w:smallCaps w:val="0"/>
          <w:sz w:val="24"/>
          <w:szCs w:val="24"/>
        </w:rPr>
        <w:t>–</w:t>
      </w:r>
      <w:r>
        <w:rPr>
          <w:rFonts w:ascii="Arial" w:hAnsi="Arial" w:cs="Arial"/>
          <w:b/>
          <w:smallCaps w:val="0"/>
          <w:sz w:val="24"/>
          <w:szCs w:val="24"/>
        </w:rPr>
        <w:t xml:space="preserve"> RJ</w:t>
      </w:r>
    </w:p>
    <w:p w:rsidR="00AB2FD9" w:rsidRDefault="00AB2FD9" w:rsidP="00164AA3">
      <w:pPr>
        <w:pStyle w:val="Ttulo"/>
        <w:rPr>
          <w:rFonts w:ascii="Arial" w:hAnsi="Arial" w:cs="Arial"/>
          <w:smallCaps w:val="0"/>
          <w:sz w:val="24"/>
          <w:szCs w:val="24"/>
        </w:rPr>
      </w:pPr>
      <w:r w:rsidRPr="00AB2FD9">
        <w:rPr>
          <w:rFonts w:ascii="Arial" w:hAnsi="Arial" w:cs="Arial"/>
          <w:smallCaps w:val="0"/>
          <w:sz w:val="24"/>
          <w:szCs w:val="24"/>
        </w:rPr>
        <w:t>Polo</w:t>
      </w:r>
      <w:r>
        <w:rPr>
          <w:rFonts w:ascii="Arial" w:hAnsi="Arial" w:cs="Arial"/>
          <w:smallCaps w:val="0"/>
          <w:sz w:val="24"/>
          <w:szCs w:val="24"/>
        </w:rPr>
        <w:t xml:space="preserve"> do Centro Universitário Vale do </w:t>
      </w:r>
      <w:proofErr w:type="spellStart"/>
      <w:r>
        <w:rPr>
          <w:rFonts w:ascii="Arial" w:hAnsi="Arial" w:cs="Arial"/>
          <w:smallCaps w:val="0"/>
          <w:sz w:val="24"/>
          <w:szCs w:val="24"/>
        </w:rPr>
        <w:t>Cricaré</w:t>
      </w:r>
      <w:proofErr w:type="spellEnd"/>
    </w:p>
    <w:p w:rsidR="00AB2FD9" w:rsidRDefault="00AB2FD9" w:rsidP="00164AA3">
      <w:pPr>
        <w:pStyle w:val="Ttulo"/>
        <w:rPr>
          <w:rFonts w:ascii="Arial" w:hAnsi="Arial" w:cs="Arial"/>
          <w:smallCaps w:val="0"/>
          <w:sz w:val="24"/>
          <w:szCs w:val="24"/>
        </w:rPr>
      </w:pPr>
      <w:r>
        <w:rPr>
          <w:rFonts w:ascii="Arial" w:hAnsi="Arial" w:cs="Arial"/>
          <w:smallCaps w:val="0"/>
          <w:sz w:val="24"/>
          <w:szCs w:val="24"/>
        </w:rPr>
        <w:t xml:space="preserve">Rua: </w:t>
      </w:r>
      <w:r w:rsidRPr="00AB2FD9">
        <w:rPr>
          <w:rFonts w:ascii="Arial" w:hAnsi="Arial" w:cs="Arial"/>
          <w:smallCaps w:val="0"/>
          <w:sz w:val="24"/>
          <w:szCs w:val="24"/>
        </w:rPr>
        <w:t xml:space="preserve">Estrada Latino Melo, nº 51, bairro </w:t>
      </w:r>
      <w:proofErr w:type="spellStart"/>
      <w:r w:rsidRPr="00AB2FD9">
        <w:rPr>
          <w:rFonts w:ascii="Arial" w:hAnsi="Arial" w:cs="Arial"/>
          <w:smallCaps w:val="0"/>
          <w:sz w:val="24"/>
          <w:szCs w:val="24"/>
        </w:rPr>
        <w:t>Bacaxá</w:t>
      </w:r>
      <w:proofErr w:type="spellEnd"/>
    </w:p>
    <w:p w:rsidR="00AB2FD9" w:rsidRPr="00AB2FD9" w:rsidRDefault="00AB2FD9" w:rsidP="00164AA3">
      <w:pPr>
        <w:pStyle w:val="Ttulo"/>
        <w:rPr>
          <w:rFonts w:ascii="Arial" w:hAnsi="Arial" w:cs="Arial"/>
          <w:sz w:val="24"/>
          <w:szCs w:val="24"/>
        </w:rPr>
      </w:pPr>
      <w:r>
        <w:rPr>
          <w:rFonts w:ascii="Arial" w:hAnsi="Arial" w:cs="Arial"/>
          <w:smallCaps w:val="0"/>
          <w:sz w:val="24"/>
          <w:szCs w:val="24"/>
        </w:rPr>
        <w:t>Tels</w:t>
      </w:r>
      <w:proofErr w:type="gramStart"/>
      <w:r>
        <w:rPr>
          <w:rFonts w:ascii="Arial" w:hAnsi="Arial" w:cs="Arial"/>
          <w:smallCaps w:val="0"/>
          <w:sz w:val="24"/>
          <w:szCs w:val="24"/>
        </w:rPr>
        <w:t xml:space="preserve">. </w:t>
      </w:r>
      <w:r w:rsidRPr="00FA2552">
        <w:rPr>
          <w:rFonts w:ascii="Arial" w:hAnsi="Arial" w:cs="Arial"/>
          <w:i/>
          <w:smallCaps w:val="0"/>
          <w:sz w:val="24"/>
          <w:szCs w:val="24"/>
        </w:rPr>
        <w:t>:</w:t>
      </w:r>
      <w:proofErr w:type="gramEnd"/>
      <w:r>
        <w:rPr>
          <w:rFonts w:ascii="Arial" w:hAnsi="Arial" w:cs="Arial"/>
          <w:i/>
          <w:smallCaps w:val="0"/>
          <w:sz w:val="24"/>
          <w:szCs w:val="24"/>
        </w:rPr>
        <w:t xml:space="preserve"> </w:t>
      </w:r>
      <w:r w:rsidRPr="00FA2552">
        <w:rPr>
          <w:rFonts w:ascii="Arial" w:hAnsi="Arial" w:cs="Arial"/>
          <w:i/>
          <w:smallCaps w:val="0"/>
          <w:sz w:val="24"/>
          <w:szCs w:val="24"/>
        </w:rPr>
        <w:t>(</w:t>
      </w:r>
      <w:r>
        <w:rPr>
          <w:rFonts w:ascii="Arial" w:hAnsi="Arial" w:cs="Arial"/>
          <w:i/>
          <w:smallCaps w:val="0"/>
          <w:sz w:val="24"/>
          <w:szCs w:val="24"/>
        </w:rPr>
        <w:t>22) 99741-9876 ou (22) 99866-6412</w:t>
      </w:r>
    </w:p>
    <w:p w:rsidR="00164AA3" w:rsidRDefault="00164AA3" w:rsidP="00943AA6">
      <w:pPr>
        <w:pStyle w:val="Ttulo"/>
        <w:rPr>
          <w:rFonts w:ascii="Arial" w:hAnsi="Arial" w:cs="Arial"/>
          <w:sz w:val="24"/>
          <w:szCs w:val="24"/>
        </w:rPr>
      </w:pPr>
    </w:p>
    <w:p w:rsidR="00FA2552" w:rsidRPr="00FA2552" w:rsidRDefault="00FA2552" w:rsidP="00943AA6">
      <w:pPr>
        <w:pStyle w:val="Ttulo"/>
        <w:rPr>
          <w:rFonts w:ascii="Arial" w:hAnsi="Arial" w:cs="Arial"/>
          <w:sz w:val="24"/>
          <w:szCs w:val="24"/>
        </w:rPr>
      </w:pPr>
    </w:p>
    <w:p w:rsidR="00E81A2F" w:rsidRPr="00943AA6" w:rsidRDefault="00E81A2F" w:rsidP="00943AA6">
      <w:pPr>
        <w:pStyle w:val="Ttulo"/>
        <w:rPr>
          <w:rFonts w:ascii="Arial" w:hAnsi="Arial" w:cs="Arial"/>
          <w:i/>
          <w:smallCaps w:val="0"/>
          <w:sz w:val="24"/>
          <w:szCs w:val="24"/>
        </w:rPr>
      </w:pPr>
    </w:p>
    <w:p w:rsidR="00943AA6" w:rsidRPr="00164AA3" w:rsidRDefault="00943AA6" w:rsidP="00943AA6">
      <w:pPr>
        <w:pStyle w:val="Ttulo"/>
        <w:rPr>
          <w:rFonts w:ascii="Arial" w:hAnsi="Arial" w:cs="Arial"/>
          <w:b/>
          <w:sz w:val="24"/>
          <w:szCs w:val="24"/>
        </w:rPr>
      </w:pPr>
      <w:r w:rsidRPr="00164AA3">
        <w:rPr>
          <w:rFonts w:ascii="Arial" w:hAnsi="Arial" w:cs="Arial"/>
          <w:b/>
          <w:sz w:val="24"/>
          <w:szCs w:val="24"/>
        </w:rPr>
        <w:t>RESULTADO DO VESTIBULAR:</w:t>
      </w:r>
    </w:p>
    <w:p w:rsidR="00943AA6" w:rsidRPr="00FA2552" w:rsidRDefault="00943AA6" w:rsidP="00943AA6">
      <w:pPr>
        <w:pStyle w:val="Ttulo"/>
        <w:rPr>
          <w:rFonts w:ascii="Arial" w:hAnsi="Arial" w:cs="Arial"/>
          <w:smallCaps w:val="0"/>
          <w:sz w:val="24"/>
          <w:szCs w:val="24"/>
        </w:rPr>
      </w:pPr>
      <w:r w:rsidRPr="00FA2552">
        <w:rPr>
          <w:rFonts w:ascii="Arial" w:hAnsi="Arial" w:cs="Arial"/>
          <w:smallCaps w:val="0"/>
          <w:sz w:val="24"/>
          <w:szCs w:val="24"/>
        </w:rPr>
        <w:t>Dia seguinte a realização da prova</w:t>
      </w:r>
      <w:r w:rsidR="00065002" w:rsidRPr="00FA2552">
        <w:rPr>
          <w:rFonts w:ascii="Arial" w:hAnsi="Arial" w:cs="Arial"/>
          <w:smallCaps w:val="0"/>
          <w:sz w:val="24"/>
          <w:szCs w:val="24"/>
        </w:rPr>
        <w:t xml:space="preserve"> ou até 48h. após a realização</w:t>
      </w:r>
    </w:p>
    <w:p w:rsidR="00943AA6" w:rsidRDefault="00945D6F" w:rsidP="00943AA6">
      <w:pPr>
        <w:pStyle w:val="Ttulo"/>
        <w:rPr>
          <w:rFonts w:ascii="Arial" w:hAnsi="Arial" w:cs="Arial"/>
          <w:smallCaps w:val="0"/>
          <w:sz w:val="24"/>
          <w:szCs w:val="24"/>
        </w:rPr>
      </w:pPr>
      <w:r w:rsidRPr="00FA2552">
        <w:rPr>
          <w:rFonts w:ascii="Arial" w:hAnsi="Arial" w:cs="Arial"/>
          <w:smallCaps w:val="0"/>
          <w:sz w:val="24"/>
          <w:szCs w:val="24"/>
        </w:rPr>
        <w:t>(</w:t>
      </w:r>
      <w:r w:rsidR="00D20334" w:rsidRPr="00FA2552">
        <w:rPr>
          <w:rFonts w:ascii="Arial" w:hAnsi="Arial" w:cs="Arial"/>
          <w:smallCaps w:val="0"/>
          <w:sz w:val="24"/>
          <w:szCs w:val="24"/>
        </w:rPr>
        <w:t>Por</w:t>
      </w:r>
      <w:r w:rsidR="00943AA6" w:rsidRPr="00FA2552">
        <w:rPr>
          <w:rFonts w:ascii="Arial" w:hAnsi="Arial" w:cs="Arial"/>
          <w:smallCaps w:val="0"/>
          <w:sz w:val="24"/>
          <w:szCs w:val="24"/>
        </w:rPr>
        <w:t xml:space="preserve"> e-mail ou por telefone</w:t>
      </w:r>
      <w:r w:rsidR="00065002" w:rsidRPr="00FA2552">
        <w:rPr>
          <w:rFonts w:ascii="Arial" w:hAnsi="Arial" w:cs="Arial"/>
          <w:smallCaps w:val="0"/>
          <w:sz w:val="24"/>
          <w:szCs w:val="24"/>
        </w:rPr>
        <w:t>, pelo site no mesmo local da inscrição</w:t>
      </w:r>
      <w:r w:rsidR="00943AA6" w:rsidRPr="00FA2552">
        <w:rPr>
          <w:rFonts w:ascii="Arial" w:hAnsi="Arial" w:cs="Arial"/>
          <w:smallCaps w:val="0"/>
          <w:sz w:val="24"/>
          <w:szCs w:val="24"/>
        </w:rPr>
        <w:t>).</w:t>
      </w:r>
    </w:p>
    <w:p w:rsidR="00FA2552" w:rsidRPr="00FA2552" w:rsidRDefault="00FA2552" w:rsidP="00943AA6">
      <w:pPr>
        <w:pStyle w:val="Ttulo"/>
        <w:rPr>
          <w:rFonts w:ascii="Arial" w:hAnsi="Arial" w:cs="Arial"/>
          <w:smallCaps w:val="0"/>
          <w:sz w:val="24"/>
          <w:szCs w:val="24"/>
        </w:rPr>
      </w:pPr>
    </w:p>
    <w:p w:rsidR="00943AA6" w:rsidRPr="00FA2552" w:rsidRDefault="00943AA6" w:rsidP="00943AA6">
      <w:pPr>
        <w:pStyle w:val="Ttulo"/>
        <w:rPr>
          <w:rFonts w:ascii="Arial" w:hAnsi="Arial" w:cs="Arial"/>
          <w:b/>
          <w:sz w:val="24"/>
          <w:szCs w:val="24"/>
        </w:rPr>
      </w:pPr>
    </w:p>
    <w:p w:rsidR="00943AA6" w:rsidRPr="00164AA3" w:rsidRDefault="00164AA3" w:rsidP="00916494">
      <w:pPr>
        <w:pStyle w:val="Ttulo"/>
        <w:rPr>
          <w:rFonts w:ascii="Arial" w:hAnsi="Arial" w:cs="Arial"/>
          <w:b/>
          <w:sz w:val="24"/>
          <w:szCs w:val="24"/>
        </w:rPr>
      </w:pPr>
      <w:r w:rsidRPr="00164AA3">
        <w:rPr>
          <w:rFonts w:ascii="Arial" w:hAnsi="Arial" w:cs="Arial"/>
          <w:b/>
          <w:sz w:val="24"/>
          <w:szCs w:val="24"/>
        </w:rPr>
        <w:t>PREVISÃO DE INÍCIO DAS AULAS</w:t>
      </w:r>
      <w:r w:rsidR="00943AA6" w:rsidRPr="00164AA3">
        <w:rPr>
          <w:rFonts w:ascii="Arial" w:hAnsi="Arial" w:cs="Arial"/>
          <w:b/>
          <w:sz w:val="24"/>
          <w:szCs w:val="24"/>
        </w:rPr>
        <w:t>:</w:t>
      </w:r>
    </w:p>
    <w:p w:rsidR="00164AA3" w:rsidRDefault="00164AA3" w:rsidP="00943AA6">
      <w:pPr>
        <w:pStyle w:val="Ttulo"/>
        <w:rPr>
          <w:rFonts w:ascii="Arial" w:hAnsi="Arial" w:cs="Arial"/>
          <w:b/>
          <w:i/>
          <w:smallCaps w:val="0"/>
          <w:color w:val="FF0000"/>
          <w:sz w:val="36"/>
          <w:szCs w:val="36"/>
        </w:rPr>
      </w:pPr>
    </w:p>
    <w:p w:rsidR="00943AA6" w:rsidRPr="00FA2552" w:rsidRDefault="00943AA6" w:rsidP="00943AA6">
      <w:pPr>
        <w:pStyle w:val="Ttulo"/>
        <w:rPr>
          <w:rFonts w:ascii="Arial" w:hAnsi="Arial" w:cs="Arial"/>
          <w:b/>
          <w:i/>
          <w:smallCaps w:val="0"/>
          <w:color w:val="FF0000"/>
          <w:sz w:val="36"/>
          <w:szCs w:val="36"/>
        </w:rPr>
      </w:pPr>
      <w:r w:rsidRPr="00FA2552">
        <w:rPr>
          <w:rFonts w:ascii="Arial" w:hAnsi="Arial" w:cs="Arial"/>
          <w:b/>
          <w:i/>
          <w:smallCaps w:val="0"/>
          <w:color w:val="FF0000"/>
          <w:sz w:val="36"/>
          <w:szCs w:val="36"/>
        </w:rPr>
        <w:t>Dia:</w:t>
      </w:r>
      <w:r w:rsidR="00315F68" w:rsidRPr="00FA2552">
        <w:rPr>
          <w:rFonts w:ascii="Arial" w:hAnsi="Arial" w:cs="Arial"/>
          <w:b/>
          <w:i/>
          <w:smallCaps w:val="0"/>
          <w:color w:val="FF0000"/>
          <w:sz w:val="36"/>
          <w:szCs w:val="36"/>
        </w:rPr>
        <w:t xml:space="preserve"> 03</w:t>
      </w:r>
      <w:r w:rsidR="00CD0598" w:rsidRPr="00FA2552">
        <w:rPr>
          <w:rFonts w:ascii="Arial" w:hAnsi="Arial" w:cs="Arial"/>
          <w:b/>
          <w:i/>
          <w:smallCaps w:val="0"/>
          <w:color w:val="FF0000"/>
          <w:sz w:val="36"/>
          <w:szCs w:val="36"/>
        </w:rPr>
        <w:t xml:space="preserve"> de </w:t>
      </w:r>
      <w:r w:rsidR="00315F68" w:rsidRPr="00FA2552">
        <w:rPr>
          <w:rFonts w:ascii="Arial" w:hAnsi="Arial" w:cs="Arial"/>
          <w:b/>
          <w:i/>
          <w:smallCaps w:val="0"/>
          <w:color w:val="FF0000"/>
          <w:sz w:val="36"/>
          <w:szCs w:val="36"/>
        </w:rPr>
        <w:t>fevereiro</w:t>
      </w:r>
      <w:r w:rsidR="00CD0598" w:rsidRPr="00FA2552">
        <w:rPr>
          <w:rFonts w:ascii="Arial" w:hAnsi="Arial" w:cs="Arial"/>
          <w:b/>
          <w:i/>
          <w:smallCaps w:val="0"/>
          <w:color w:val="FF0000"/>
          <w:sz w:val="36"/>
          <w:szCs w:val="36"/>
        </w:rPr>
        <w:t xml:space="preserve"> de </w:t>
      </w:r>
      <w:r w:rsidRPr="00FA2552">
        <w:rPr>
          <w:rFonts w:ascii="Arial" w:hAnsi="Arial" w:cs="Arial"/>
          <w:b/>
          <w:i/>
          <w:smallCaps w:val="0"/>
          <w:color w:val="FF0000"/>
          <w:sz w:val="36"/>
          <w:szCs w:val="36"/>
        </w:rPr>
        <w:t>20</w:t>
      </w:r>
      <w:r w:rsidR="007A5069" w:rsidRPr="00FA2552">
        <w:rPr>
          <w:rFonts w:ascii="Arial" w:hAnsi="Arial" w:cs="Arial"/>
          <w:b/>
          <w:i/>
          <w:smallCaps w:val="0"/>
          <w:color w:val="FF0000"/>
          <w:sz w:val="36"/>
          <w:szCs w:val="36"/>
        </w:rPr>
        <w:t>2</w:t>
      </w:r>
      <w:r w:rsidR="00315F68" w:rsidRPr="00FA2552">
        <w:rPr>
          <w:rFonts w:ascii="Arial" w:hAnsi="Arial" w:cs="Arial"/>
          <w:b/>
          <w:i/>
          <w:smallCaps w:val="0"/>
          <w:color w:val="FF0000"/>
          <w:sz w:val="36"/>
          <w:szCs w:val="36"/>
        </w:rPr>
        <w:t>5</w:t>
      </w:r>
      <w:r w:rsidRPr="00FA2552">
        <w:rPr>
          <w:rFonts w:ascii="Arial" w:hAnsi="Arial" w:cs="Arial"/>
          <w:b/>
          <w:i/>
          <w:smallCaps w:val="0"/>
          <w:color w:val="FF0000"/>
          <w:sz w:val="36"/>
          <w:szCs w:val="36"/>
        </w:rPr>
        <w:t>.</w:t>
      </w:r>
    </w:p>
    <w:p w:rsidR="00943AA6" w:rsidRPr="00943AA6" w:rsidRDefault="00943AA6" w:rsidP="00943AA6">
      <w:pPr>
        <w:pStyle w:val="Ttulo"/>
        <w:ind w:left="1496"/>
        <w:jc w:val="both"/>
        <w:rPr>
          <w:rFonts w:ascii="Arial" w:hAnsi="Arial" w:cs="Arial"/>
          <w:b/>
          <w:i/>
          <w:smallCaps w:val="0"/>
          <w:sz w:val="8"/>
        </w:rPr>
      </w:pPr>
    </w:p>
    <w:p w:rsidR="00943AA6" w:rsidRPr="00943AA6" w:rsidRDefault="00943AA6" w:rsidP="00943AA6">
      <w:pPr>
        <w:pStyle w:val="Ttulo"/>
        <w:rPr>
          <w:rFonts w:ascii="Arial" w:hAnsi="Arial" w:cs="Arial"/>
          <w:b/>
          <w:i/>
          <w:smallCaps w:val="0"/>
        </w:rPr>
      </w:pPr>
    </w:p>
    <w:p w:rsidR="00943AA6" w:rsidRDefault="00943AA6" w:rsidP="00943AA6">
      <w:pPr>
        <w:pStyle w:val="Ttulo"/>
        <w:rPr>
          <w:rFonts w:ascii="Arial" w:hAnsi="Arial" w:cs="Arial"/>
          <w:b/>
          <w:i/>
          <w:smallCaps w:val="0"/>
          <w:sz w:val="32"/>
          <w:szCs w:val="32"/>
        </w:rPr>
      </w:pPr>
    </w:p>
    <w:p w:rsidR="00613220" w:rsidRDefault="00613220" w:rsidP="00943AA6">
      <w:pPr>
        <w:pStyle w:val="Ttulo"/>
        <w:rPr>
          <w:rFonts w:ascii="Arial" w:hAnsi="Arial" w:cs="Arial"/>
          <w:b/>
          <w:i/>
          <w:smallCaps w:val="0"/>
          <w:sz w:val="32"/>
          <w:szCs w:val="32"/>
        </w:rPr>
      </w:pPr>
    </w:p>
    <w:p w:rsidR="00613220" w:rsidRDefault="00613220" w:rsidP="00943AA6">
      <w:pPr>
        <w:pStyle w:val="Ttulo"/>
        <w:rPr>
          <w:rFonts w:ascii="Arial" w:hAnsi="Arial" w:cs="Arial"/>
          <w:b/>
          <w:i/>
          <w:smallCaps w:val="0"/>
          <w:sz w:val="32"/>
          <w:szCs w:val="32"/>
        </w:rPr>
      </w:pPr>
    </w:p>
    <w:p w:rsidR="00613220" w:rsidRDefault="00613220" w:rsidP="00943AA6">
      <w:pPr>
        <w:pStyle w:val="Ttulo"/>
        <w:rPr>
          <w:rFonts w:ascii="Arial" w:hAnsi="Arial" w:cs="Arial"/>
          <w:b/>
          <w:i/>
          <w:smallCaps w:val="0"/>
          <w:sz w:val="32"/>
          <w:szCs w:val="32"/>
        </w:rPr>
      </w:pPr>
    </w:p>
    <w:p w:rsidR="00315F68" w:rsidRDefault="00315F68" w:rsidP="00943AA6">
      <w:pPr>
        <w:pStyle w:val="Ttulo"/>
        <w:rPr>
          <w:rFonts w:ascii="Arial" w:hAnsi="Arial" w:cs="Arial"/>
          <w:b/>
          <w:i/>
          <w:smallCaps w:val="0"/>
          <w:sz w:val="32"/>
          <w:szCs w:val="32"/>
        </w:rPr>
      </w:pPr>
    </w:p>
    <w:p w:rsidR="00315F68" w:rsidRDefault="00315F68" w:rsidP="00943AA6">
      <w:pPr>
        <w:pStyle w:val="Ttulo"/>
        <w:rPr>
          <w:rFonts w:ascii="Arial" w:hAnsi="Arial" w:cs="Arial"/>
          <w:b/>
          <w:i/>
          <w:smallCaps w:val="0"/>
          <w:sz w:val="32"/>
          <w:szCs w:val="32"/>
        </w:rPr>
      </w:pPr>
    </w:p>
    <w:p w:rsidR="00315F68" w:rsidRDefault="00315F68" w:rsidP="00943AA6">
      <w:pPr>
        <w:pStyle w:val="Ttulo"/>
        <w:rPr>
          <w:rFonts w:ascii="Arial" w:hAnsi="Arial" w:cs="Arial"/>
          <w:b/>
          <w:i/>
          <w:smallCaps w:val="0"/>
          <w:sz w:val="32"/>
          <w:szCs w:val="32"/>
        </w:rPr>
      </w:pPr>
    </w:p>
    <w:p w:rsidR="00943AA6" w:rsidRPr="00943AA6" w:rsidRDefault="00943AA6" w:rsidP="00943AA6">
      <w:pPr>
        <w:pStyle w:val="Ttulo"/>
        <w:rPr>
          <w:rFonts w:ascii="Arial" w:hAnsi="Arial" w:cs="Arial"/>
          <w:b/>
          <w:i/>
          <w:smallCaps w:val="0"/>
          <w:sz w:val="32"/>
          <w:szCs w:val="32"/>
        </w:rPr>
      </w:pPr>
      <w:r w:rsidRPr="00943AA6">
        <w:rPr>
          <w:rFonts w:ascii="Arial" w:hAnsi="Arial" w:cs="Arial"/>
          <w:b/>
          <w:i/>
          <w:smallCaps w:val="0"/>
          <w:sz w:val="32"/>
          <w:szCs w:val="32"/>
        </w:rPr>
        <w:t>Comissão Permanente do Processo Seletivo</w:t>
      </w:r>
    </w:p>
    <w:p w:rsidR="00943AA6" w:rsidRPr="00943AA6" w:rsidRDefault="00943AA6" w:rsidP="00943AA6">
      <w:pPr>
        <w:pStyle w:val="Ttulo"/>
        <w:jc w:val="both"/>
        <w:rPr>
          <w:rFonts w:ascii="Arial" w:hAnsi="Arial" w:cs="Arial"/>
          <w:b/>
          <w:i/>
          <w:smallCaps w:val="0"/>
          <w:sz w:val="32"/>
          <w:szCs w:val="32"/>
        </w:rPr>
      </w:pPr>
    </w:p>
    <w:p w:rsidR="00943AA6" w:rsidRPr="00943AA6" w:rsidRDefault="00943AA6" w:rsidP="00943AA6">
      <w:pPr>
        <w:pStyle w:val="Ttulo"/>
        <w:jc w:val="both"/>
        <w:rPr>
          <w:rFonts w:ascii="Arial" w:hAnsi="Arial" w:cs="Arial"/>
          <w:b/>
          <w:i/>
          <w:smallCaps w:val="0"/>
          <w:sz w:val="32"/>
          <w:szCs w:val="32"/>
        </w:rPr>
      </w:pPr>
    </w:p>
    <w:p w:rsidR="00943AA6" w:rsidRDefault="00943AA6" w:rsidP="00943AA6">
      <w:pPr>
        <w:pStyle w:val="Ttulo"/>
        <w:jc w:val="both"/>
        <w:rPr>
          <w:rFonts w:ascii="Arial" w:hAnsi="Arial" w:cs="Arial"/>
          <w:b/>
          <w:i/>
          <w:smallCaps w:val="0"/>
        </w:rPr>
      </w:pPr>
    </w:p>
    <w:p w:rsidR="00943AA6" w:rsidRDefault="00943AA6" w:rsidP="00943AA6">
      <w:pPr>
        <w:pStyle w:val="Ttulo"/>
        <w:jc w:val="both"/>
        <w:rPr>
          <w:rFonts w:ascii="Arial" w:hAnsi="Arial" w:cs="Arial"/>
          <w:i/>
          <w:smallCaps w:val="0"/>
          <w:sz w:val="32"/>
        </w:rPr>
      </w:pPr>
    </w:p>
    <w:p w:rsidR="00943AA6" w:rsidRPr="00164AA3" w:rsidRDefault="00943AA6" w:rsidP="00943AA6">
      <w:pPr>
        <w:pStyle w:val="Ttulo"/>
        <w:jc w:val="both"/>
        <w:rPr>
          <w:rFonts w:ascii="Arial" w:hAnsi="Arial" w:cs="Arial"/>
          <w:i/>
          <w:smallCaps w:val="0"/>
          <w:sz w:val="24"/>
          <w:szCs w:val="24"/>
        </w:rPr>
      </w:pPr>
      <w:r w:rsidRPr="00164AA3">
        <w:rPr>
          <w:rFonts w:ascii="Arial" w:hAnsi="Arial" w:cs="Arial"/>
          <w:i/>
          <w:smallCaps w:val="0"/>
          <w:sz w:val="24"/>
          <w:szCs w:val="24"/>
        </w:rPr>
        <w:t>Caro Candidato,</w:t>
      </w:r>
    </w:p>
    <w:p w:rsidR="00943AA6" w:rsidRPr="00164AA3" w:rsidRDefault="00943AA6" w:rsidP="00943AA6">
      <w:pPr>
        <w:pStyle w:val="Ttulo"/>
        <w:jc w:val="both"/>
        <w:rPr>
          <w:rFonts w:ascii="Arial" w:hAnsi="Arial" w:cs="Arial"/>
          <w:smallCaps w:val="0"/>
          <w:sz w:val="24"/>
          <w:szCs w:val="24"/>
        </w:rPr>
      </w:pPr>
    </w:p>
    <w:p w:rsidR="00943AA6" w:rsidRPr="00164AA3" w:rsidRDefault="00943AA6" w:rsidP="00943AA6">
      <w:pPr>
        <w:pStyle w:val="Ttulo"/>
        <w:jc w:val="both"/>
        <w:rPr>
          <w:rFonts w:ascii="Arial" w:hAnsi="Arial" w:cs="Arial"/>
          <w:smallCaps w:val="0"/>
          <w:sz w:val="24"/>
          <w:szCs w:val="24"/>
        </w:rPr>
      </w:pPr>
    </w:p>
    <w:p w:rsidR="00943AA6" w:rsidRPr="00164AA3" w:rsidRDefault="00E16BB9" w:rsidP="00943AA6">
      <w:pPr>
        <w:pStyle w:val="Ttulo"/>
        <w:spacing w:line="360" w:lineRule="auto"/>
        <w:ind w:firstLine="748"/>
        <w:jc w:val="both"/>
        <w:rPr>
          <w:rFonts w:ascii="Arial" w:hAnsi="Arial" w:cs="Arial"/>
          <w:i/>
          <w:smallCaps w:val="0"/>
          <w:sz w:val="24"/>
          <w:szCs w:val="24"/>
        </w:rPr>
      </w:pPr>
      <w:r w:rsidRPr="00164AA3">
        <w:rPr>
          <w:rFonts w:ascii="Arial" w:hAnsi="Arial" w:cs="Arial"/>
          <w:i/>
          <w:smallCaps w:val="0"/>
          <w:sz w:val="24"/>
          <w:szCs w:val="24"/>
        </w:rPr>
        <w:t xml:space="preserve">O Centro Universitário </w:t>
      </w:r>
      <w:r w:rsidR="00943AA6" w:rsidRPr="00164AA3">
        <w:rPr>
          <w:rFonts w:ascii="Arial" w:hAnsi="Arial" w:cs="Arial"/>
          <w:i/>
          <w:smallCaps w:val="0"/>
          <w:sz w:val="24"/>
          <w:szCs w:val="24"/>
        </w:rPr>
        <w:t>Vale do Cricaré, por meio deste manual, apresenta informações gerais sobre o Processo Seletivo 20</w:t>
      </w:r>
      <w:r w:rsidR="00137F6F" w:rsidRPr="00164AA3">
        <w:rPr>
          <w:rFonts w:ascii="Arial" w:hAnsi="Arial" w:cs="Arial"/>
          <w:i/>
          <w:smallCaps w:val="0"/>
          <w:sz w:val="24"/>
          <w:szCs w:val="24"/>
        </w:rPr>
        <w:t>2</w:t>
      </w:r>
      <w:r w:rsidR="00315F68" w:rsidRPr="00164AA3">
        <w:rPr>
          <w:rFonts w:ascii="Arial" w:hAnsi="Arial" w:cs="Arial"/>
          <w:i/>
          <w:smallCaps w:val="0"/>
          <w:sz w:val="24"/>
          <w:szCs w:val="24"/>
        </w:rPr>
        <w:t>5</w:t>
      </w:r>
      <w:r w:rsidR="000B445B" w:rsidRPr="00164AA3">
        <w:rPr>
          <w:rFonts w:ascii="Arial" w:hAnsi="Arial" w:cs="Arial"/>
          <w:i/>
          <w:smallCaps w:val="0"/>
          <w:sz w:val="24"/>
          <w:szCs w:val="24"/>
        </w:rPr>
        <w:t>/</w:t>
      </w:r>
      <w:r w:rsidR="00315F68" w:rsidRPr="00164AA3">
        <w:rPr>
          <w:rFonts w:ascii="Arial" w:hAnsi="Arial" w:cs="Arial"/>
          <w:i/>
          <w:smallCaps w:val="0"/>
          <w:sz w:val="24"/>
          <w:szCs w:val="24"/>
        </w:rPr>
        <w:t>1</w:t>
      </w:r>
      <w:r w:rsidR="00943AA6" w:rsidRPr="00164AA3">
        <w:rPr>
          <w:rFonts w:ascii="Arial" w:hAnsi="Arial" w:cs="Arial"/>
          <w:i/>
          <w:smallCaps w:val="0"/>
          <w:sz w:val="24"/>
          <w:szCs w:val="24"/>
        </w:rPr>
        <w:t>.</w:t>
      </w:r>
    </w:p>
    <w:p w:rsidR="00945D6F" w:rsidRPr="00164AA3" w:rsidRDefault="00943AA6" w:rsidP="00943AA6">
      <w:pPr>
        <w:pStyle w:val="Ttulo"/>
        <w:spacing w:line="360" w:lineRule="auto"/>
        <w:ind w:firstLine="748"/>
        <w:jc w:val="both"/>
        <w:rPr>
          <w:rFonts w:ascii="Arial" w:hAnsi="Arial" w:cs="Arial"/>
          <w:i/>
          <w:smallCaps w:val="0"/>
          <w:sz w:val="24"/>
          <w:szCs w:val="24"/>
        </w:rPr>
      </w:pPr>
      <w:r w:rsidRPr="00164AA3">
        <w:rPr>
          <w:rFonts w:ascii="Arial" w:hAnsi="Arial" w:cs="Arial"/>
          <w:i/>
          <w:smallCaps w:val="0"/>
          <w:sz w:val="24"/>
          <w:szCs w:val="24"/>
        </w:rPr>
        <w:t xml:space="preserve">As orientações aqui contidas irão colaborar para um maior conhecimento das etapas a serem realizadas no processo de seleção e em sua vida acadêmica. </w:t>
      </w:r>
    </w:p>
    <w:p w:rsidR="00943AA6" w:rsidRPr="00164AA3" w:rsidRDefault="00943AA6" w:rsidP="00943AA6">
      <w:pPr>
        <w:pStyle w:val="Ttulo"/>
        <w:spacing w:line="360" w:lineRule="auto"/>
        <w:ind w:firstLine="748"/>
        <w:jc w:val="both"/>
        <w:rPr>
          <w:rFonts w:ascii="Arial" w:hAnsi="Arial" w:cs="Arial"/>
          <w:i/>
          <w:smallCaps w:val="0"/>
          <w:sz w:val="24"/>
          <w:szCs w:val="24"/>
        </w:rPr>
      </w:pPr>
      <w:r w:rsidRPr="00164AA3">
        <w:rPr>
          <w:rFonts w:ascii="Arial" w:hAnsi="Arial" w:cs="Arial"/>
          <w:i/>
          <w:smallCaps w:val="0"/>
          <w:sz w:val="24"/>
          <w:szCs w:val="24"/>
        </w:rPr>
        <w:t>Leia com atenção.</w:t>
      </w:r>
    </w:p>
    <w:p w:rsidR="00943AA6" w:rsidRPr="00164AA3" w:rsidRDefault="00943AA6" w:rsidP="00943AA6">
      <w:pPr>
        <w:pStyle w:val="Ttulo"/>
        <w:spacing w:line="360" w:lineRule="auto"/>
        <w:ind w:firstLine="748"/>
        <w:jc w:val="both"/>
        <w:rPr>
          <w:rFonts w:ascii="Arial" w:hAnsi="Arial" w:cs="Arial"/>
          <w:i/>
          <w:smallCaps w:val="0"/>
          <w:sz w:val="24"/>
          <w:szCs w:val="24"/>
        </w:rPr>
      </w:pPr>
      <w:r w:rsidRPr="00164AA3">
        <w:rPr>
          <w:rFonts w:ascii="Arial" w:hAnsi="Arial" w:cs="Arial"/>
          <w:i/>
          <w:smallCaps w:val="0"/>
          <w:sz w:val="24"/>
          <w:szCs w:val="24"/>
        </w:rPr>
        <w:t>A Instituição deseja que você alcance o êxito esperado.</w:t>
      </w:r>
    </w:p>
    <w:p w:rsidR="00943AA6" w:rsidRPr="00164AA3" w:rsidRDefault="00943AA6" w:rsidP="00943AA6">
      <w:pPr>
        <w:pStyle w:val="Ttulo"/>
        <w:jc w:val="right"/>
        <w:rPr>
          <w:rFonts w:ascii="Arial" w:hAnsi="Arial" w:cs="Arial"/>
          <w:b/>
          <w:i/>
          <w:smallCaps w:val="0"/>
          <w:sz w:val="24"/>
          <w:szCs w:val="24"/>
        </w:rPr>
      </w:pPr>
    </w:p>
    <w:p w:rsidR="00943AA6" w:rsidRPr="00164AA3" w:rsidRDefault="00943AA6" w:rsidP="00943AA6">
      <w:pPr>
        <w:pStyle w:val="Ttulo"/>
        <w:jc w:val="right"/>
        <w:rPr>
          <w:rFonts w:ascii="Arial" w:hAnsi="Arial" w:cs="Arial"/>
          <w:i/>
          <w:smallCaps w:val="0"/>
          <w:sz w:val="24"/>
          <w:szCs w:val="24"/>
        </w:rPr>
      </w:pPr>
    </w:p>
    <w:p w:rsidR="00943AA6" w:rsidRDefault="00943AA6" w:rsidP="00943AA6">
      <w:pPr>
        <w:pStyle w:val="Ttulo"/>
        <w:jc w:val="right"/>
        <w:rPr>
          <w:rFonts w:ascii="Arial" w:hAnsi="Arial" w:cs="Arial"/>
          <w:i/>
          <w:smallCaps w:val="0"/>
          <w:sz w:val="24"/>
          <w:szCs w:val="24"/>
        </w:rPr>
      </w:pPr>
    </w:p>
    <w:p w:rsidR="00164AA3" w:rsidRDefault="00164AA3" w:rsidP="00943AA6">
      <w:pPr>
        <w:pStyle w:val="Ttulo"/>
        <w:jc w:val="right"/>
        <w:rPr>
          <w:rFonts w:ascii="Arial" w:hAnsi="Arial" w:cs="Arial"/>
          <w:i/>
          <w:smallCaps w:val="0"/>
          <w:sz w:val="24"/>
          <w:szCs w:val="24"/>
        </w:rPr>
      </w:pPr>
    </w:p>
    <w:p w:rsidR="00164AA3" w:rsidRPr="00164AA3" w:rsidRDefault="00164AA3" w:rsidP="00943AA6">
      <w:pPr>
        <w:pStyle w:val="Ttulo"/>
        <w:jc w:val="right"/>
        <w:rPr>
          <w:rFonts w:ascii="Arial" w:hAnsi="Arial" w:cs="Arial"/>
          <w:i/>
          <w:smallCaps w:val="0"/>
          <w:sz w:val="24"/>
          <w:szCs w:val="24"/>
        </w:rPr>
      </w:pPr>
    </w:p>
    <w:p w:rsidR="00943AA6" w:rsidRPr="00164AA3" w:rsidRDefault="00943AA6" w:rsidP="00943AA6">
      <w:pPr>
        <w:pStyle w:val="Ttulo"/>
        <w:jc w:val="right"/>
        <w:rPr>
          <w:rFonts w:ascii="Arial" w:hAnsi="Arial" w:cs="Arial"/>
          <w:i/>
          <w:smallCaps w:val="0"/>
          <w:sz w:val="24"/>
          <w:szCs w:val="24"/>
        </w:rPr>
      </w:pPr>
      <w:r w:rsidRPr="00164AA3">
        <w:rPr>
          <w:rFonts w:ascii="Arial" w:hAnsi="Arial" w:cs="Arial"/>
          <w:i/>
          <w:smallCaps w:val="0"/>
          <w:sz w:val="24"/>
          <w:szCs w:val="24"/>
        </w:rPr>
        <w:t>Seja bem-vindo</w:t>
      </w:r>
    </w:p>
    <w:p w:rsidR="00943AA6" w:rsidRPr="00164AA3" w:rsidRDefault="00943AA6" w:rsidP="00943AA6">
      <w:pPr>
        <w:pStyle w:val="Ttulo"/>
        <w:rPr>
          <w:rFonts w:ascii="Arial" w:hAnsi="Arial" w:cs="Arial"/>
          <w:b/>
          <w:smallCaps w:val="0"/>
          <w:sz w:val="24"/>
          <w:szCs w:val="24"/>
        </w:rPr>
      </w:pPr>
    </w:p>
    <w:p w:rsidR="00943AA6" w:rsidRPr="00164AA3" w:rsidRDefault="00943AA6" w:rsidP="00943AA6">
      <w:pPr>
        <w:pStyle w:val="Ttulo"/>
        <w:jc w:val="right"/>
        <w:rPr>
          <w:rFonts w:ascii="Arial" w:hAnsi="Arial" w:cs="Arial"/>
          <w:b/>
          <w:smallCaps w:val="0"/>
          <w:sz w:val="24"/>
          <w:szCs w:val="24"/>
        </w:rPr>
      </w:pPr>
    </w:p>
    <w:p w:rsidR="00943AA6" w:rsidRDefault="00943AA6"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Default="00164AA3" w:rsidP="00943AA6">
      <w:pPr>
        <w:pStyle w:val="Ttulo"/>
        <w:jc w:val="right"/>
        <w:rPr>
          <w:rFonts w:ascii="Arial" w:hAnsi="Arial" w:cs="Arial"/>
          <w:b/>
          <w:smallCaps w:val="0"/>
          <w:sz w:val="24"/>
          <w:szCs w:val="24"/>
        </w:rPr>
      </w:pPr>
    </w:p>
    <w:p w:rsidR="00164AA3" w:rsidRPr="00164AA3" w:rsidRDefault="00164AA3" w:rsidP="00943AA6">
      <w:pPr>
        <w:pStyle w:val="Ttulo"/>
        <w:jc w:val="right"/>
        <w:rPr>
          <w:rFonts w:ascii="Arial" w:hAnsi="Arial" w:cs="Arial"/>
          <w:b/>
          <w:smallCaps w:val="0"/>
          <w:sz w:val="24"/>
          <w:szCs w:val="24"/>
        </w:rPr>
      </w:pPr>
    </w:p>
    <w:p w:rsidR="00E16BB9" w:rsidRPr="00164AA3" w:rsidRDefault="00E16BB9" w:rsidP="00943AA6">
      <w:pPr>
        <w:pStyle w:val="Ttulo"/>
        <w:jc w:val="right"/>
        <w:rPr>
          <w:rFonts w:ascii="Arial" w:hAnsi="Arial" w:cs="Arial"/>
          <w:b/>
          <w:smallCaps w:val="0"/>
          <w:sz w:val="24"/>
          <w:szCs w:val="24"/>
        </w:rPr>
      </w:pPr>
    </w:p>
    <w:p w:rsidR="00943AA6" w:rsidRPr="00943AA6" w:rsidRDefault="00943AA6" w:rsidP="00943AA6">
      <w:pPr>
        <w:pStyle w:val="Ttulo"/>
        <w:jc w:val="right"/>
        <w:rPr>
          <w:rFonts w:ascii="Arial" w:hAnsi="Arial" w:cs="Arial"/>
          <w:smallCaps w:val="0"/>
          <w:sz w:val="24"/>
        </w:rPr>
      </w:pPr>
      <w:r w:rsidRPr="00164AA3">
        <w:rPr>
          <w:rFonts w:ascii="Arial" w:hAnsi="Arial" w:cs="Arial"/>
          <w:b/>
          <w:smallCaps w:val="0"/>
          <w:sz w:val="24"/>
          <w:szCs w:val="24"/>
        </w:rPr>
        <w:t xml:space="preserve">A </w:t>
      </w:r>
      <w:r w:rsidR="00613220" w:rsidRPr="00164AA3">
        <w:rPr>
          <w:rFonts w:ascii="Arial" w:hAnsi="Arial" w:cs="Arial"/>
          <w:b/>
          <w:smallCaps w:val="0"/>
          <w:sz w:val="24"/>
          <w:szCs w:val="24"/>
        </w:rPr>
        <w:t>Reitoria</w:t>
      </w:r>
    </w:p>
    <w:p w:rsidR="00943AA6" w:rsidRPr="00943AA6" w:rsidRDefault="00943AA6" w:rsidP="00943AA6">
      <w:pPr>
        <w:pStyle w:val="Ttulo"/>
        <w:jc w:val="left"/>
        <w:rPr>
          <w:rFonts w:ascii="Arial" w:hAnsi="Arial" w:cs="Arial"/>
          <w:b/>
          <w:bCs/>
          <w:sz w:val="32"/>
        </w:rPr>
      </w:pPr>
    </w:p>
    <w:p w:rsidR="00943AA6" w:rsidRDefault="00943AA6" w:rsidP="00943AA6">
      <w:pPr>
        <w:pStyle w:val="Ttulo"/>
        <w:jc w:val="left"/>
        <w:rPr>
          <w:rFonts w:ascii="Arial" w:hAnsi="Arial" w:cs="Arial"/>
          <w:b/>
          <w:bCs/>
          <w:sz w:val="32"/>
        </w:rPr>
      </w:pPr>
    </w:p>
    <w:p w:rsidR="00137F6F" w:rsidRDefault="00137F6F" w:rsidP="00943AA6">
      <w:pPr>
        <w:pStyle w:val="Ttulo"/>
        <w:jc w:val="left"/>
        <w:rPr>
          <w:rFonts w:ascii="Arial" w:hAnsi="Arial" w:cs="Arial"/>
          <w:b/>
          <w:bCs/>
          <w:sz w:val="32"/>
        </w:rPr>
      </w:pPr>
    </w:p>
    <w:p w:rsidR="00137F6F" w:rsidRDefault="00137F6F" w:rsidP="00943AA6">
      <w:pPr>
        <w:pStyle w:val="Ttulo"/>
        <w:jc w:val="left"/>
        <w:rPr>
          <w:rFonts w:ascii="Arial" w:hAnsi="Arial" w:cs="Arial"/>
          <w:b/>
          <w:bCs/>
          <w:sz w:val="32"/>
        </w:rPr>
      </w:pPr>
    </w:p>
    <w:p w:rsidR="00137F6F" w:rsidRPr="00943AA6" w:rsidRDefault="00137F6F" w:rsidP="00943AA6">
      <w:pPr>
        <w:pStyle w:val="Ttulo"/>
        <w:jc w:val="left"/>
        <w:rPr>
          <w:rFonts w:ascii="Arial" w:hAnsi="Arial" w:cs="Arial"/>
          <w:b/>
          <w:bCs/>
          <w:sz w:val="32"/>
        </w:rPr>
      </w:pPr>
    </w:p>
    <w:p w:rsidR="00943AA6" w:rsidRDefault="00943AA6" w:rsidP="00943AA6">
      <w:pPr>
        <w:pStyle w:val="Ttulo"/>
        <w:jc w:val="left"/>
        <w:rPr>
          <w:rFonts w:ascii="Arial" w:hAnsi="Arial" w:cs="Arial"/>
          <w:b/>
          <w:bCs/>
          <w:sz w:val="32"/>
        </w:rPr>
      </w:pPr>
    </w:p>
    <w:p w:rsidR="00943AA6" w:rsidRDefault="00943AA6" w:rsidP="00943AA6">
      <w:pPr>
        <w:pStyle w:val="Ttulo"/>
        <w:jc w:val="left"/>
        <w:rPr>
          <w:rFonts w:ascii="Arial" w:hAnsi="Arial" w:cs="Arial"/>
          <w:b/>
          <w:bCs/>
          <w:sz w:val="32"/>
        </w:rPr>
      </w:pPr>
    </w:p>
    <w:p w:rsidR="00943AA6" w:rsidRDefault="00943AA6" w:rsidP="00943AA6">
      <w:pPr>
        <w:pStyle w:val="Ttulo"/>
        <w:jc w:val="left"/>
        <w:rPr>
          <w:rFonts w:ascii="Arial" w:hAnsi="Arial" w:cs="Arial"/>
          <w:b/>
          <w:bCs/>
          <w:sz w:val="32"/>
        </w:rPr>
      </w:pPr>
    </w:p>
    <w:p w:rsidR="00943AA6" w:rsidRDefault="00943AA6" w:rsidP="00943AA6">
      <w:pPr>
        <w:pStyle w:val="Ttulo"/>
        <w:jc w:val="left"/>
        <w:rPr>
          <w:rFonts w:ascii="Arial" w:hAnsi="Arial" w:cs="Arial"/>
          <w:b/>
          <w:bCs/>
          <w:sz w:val="32"/>
        </w:rPr>
      </w:pPr>
    </w:p>
    <w:p w:rsidR="00943AA6" w:rsidRPr="00E016C3" w:rsidRDefault="00943AA6" w:rsidP="00943AA6">
      <w:pPr>
        <w:pStyle w:val="Ttulo"/>
        <w:jc w:val="left"/>
        <w:rPr>
          <w:b/>
          <w:bCs/>
          <w:sz w:val="24"/>
          <w:szCs w:val="24"/>
        </w:rPr>
      </w:pPr>
      <w:r w:rsidRPr="00E016C3">
        <w:rPr>
          <w:b/>
          <w:bCs/>
          <w:noProof/>
          <w:sz w:val="24"/>
          <w:szCs w:val="24"/>
        </w:rPr>
        <mc:AlternateContent>
          <mc:Choice Requires="wps">
            <w:drawing>
              <wp:anchor distT="0" distB="0" distL="114300" distR="114300" simplePos="0" relativeHeight="251663360" behindDoc="0" locked="0" layoutInCell="1" allowOverlap="1" wp14:anchorId="1FCBEA4F" wp14:editId="6CE892C4">
                <wp:simplePos x="0" y="0"/>
                <wp:positionH relativeFrom="column">
                  <wp:posOffset>4156075</wp:posOffset>
                </wp:positionH>
                <wp:positionV relativeFrom="paragraph">
                  <wp:posOffset>109855</wp:posOffset>
                </wp:positionV>
                <wp:extent cx="474980" cy="228600"/>
                <wp:effectExtent l="1270" t="0" r="0" b="63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FD9" w:rsidRDefault="00AB2FD9" w:rsidP="00943AA6">
                            <w:pPr>
                              <w:pStyle w:val="Sumri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EA4F" id="_x0000_t202" coordsize="21600,21600" o:spt="202" path="m,l,21600r21600,l21600,xe">
                <v:stroke joinstyle="miter"/>
                <v:path gradientshapeok="t" o:connecttype="rect"/>
              </v:shapetype>
              <v:shape id="Caixa de Texto 12" o:spid="_x0000_s1026" type="#_x0000_t202" style="position:absolute;margin-left:327.25pt;margin-top:8.65pt;width:37.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MBug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" filled="f" stroked="f">
                <v:textbox>
                  <w:txbxContent>
                    <w:p w:rsidR="00AB2FD9" w:rsidRDefault="00AB2FD9" w:rsidP="00943AA6">
                      <w:pPr>
                        <w:pStyle w:val="Sumrio1"/>
                      </w:pPr>
                    </w:p>
                  </w:txbxContent>
                </v:textbox>
              </v:shape>
            </w:pict>
          </mc:Fallback>
        </mc:AlternateContent>
      </w:r>
      <w:r w:rsidRPr="00E016C3">
        <w:rPr>
          <w:b/>
          <w:bCs/>
          <w:sz w:val="24"/>
          <w:szCs w:val="24"/>
        </w:rPr>
        <w:t>SUMÁRIO</w:t>
      </w:r>
    </w:p>
    <w:p w:rsidR="00943AA6" w:rsidRDefault="00943AA6" w:rsidP="00943AA6">
      <w:pPr>
        <w:pStyle w:val="Ttulo"/>
        <w:jc w:val="left"/>
        <w:rPr>
          <w:b/>
          <w:bCs/>
        </w:rPr>
      </w:pPr>
    </w:p>
    <w:p w:rsidR="00943AA6" w:rsidRDefault="00943AA6" w:rsidP="00943AA6">
      <w:pPr>
        <w:pStyle w:val="Corpodetexto"/>
        <w:jc w:val="center"/>
        <w:rPr>
          <w:sz w:val="6"/>
        </w:rPr>
      </w:pPr>
    </w:p>
    <w:p w:rsidR="00943AA6" w:rsidRPr="00164AA3" w:rsidRDefault="00943AA6" w:rsidP="00164AA3">
      <w:pPr>
        <w:pStyle w:val="Corpodetexto"/>
        <w:tabs>
          <w:tab w:val="left" w:leader="dot" w:pos="6919"/>
          <w:tab w:val="left" w:pos="8505"/>
        </w:tabs>
        <w:spacing w:line="360" w:lineRule="auto"/>
        <w:ind w:left="70"/>
        <w:jc w:val="left"/>
        <w:rPr>
          <w:rFonts w:ascii="Arial" w:hAnsi="Arial" w:cs="Arial"/>
          <w:noProof/>
          <w:szCs w:val="24"/>
        </w:rPr>
      </w:pPr>
      <w:r w:rsidRPr="00164AA3">
        <w:rPr>
          <w:rFonts w:ascii="Arial" w:hAnsi="Arial" w:cs="Arial"/>
          <w:noProof/>
          <w:szCs w:val="24"/>
        </w:rPr>
        <w:t>1. Processo Seletivo</w:t>
      </w:r>
      <w:r w:rsidRPr="00164AA3">
        <w:rPr>
          <w:rFonts w:ascii="Arial" w:hAnsi="Arial" w:cs="Arial"/>
          <w:noProof/>
          <w:szCs w:val="24"/>
        </w:rPr>
        <w:tab/>
      </w:r>
      <w:r w:rsidR="004B101C" w:rsidRPr="00164AA3">
        <w:rPr>
          <w:rFonts w:ascii="Arial" w:hAnsi="Arial" w:cs="Arial"/>
          <w:noProof/>
          <w:szCs w:val="24"/>
        </w:rPr>
        <w:t>.....................</w:t>
      </w:r>
      <w:r w:rsidR="00164AA3">
        <w:rPr>
          <w:rFonts w:ascii="Arial" w:hAnsi="Arial" w:cs="Arial"/>
          <w:noProof/>
          <w:szCs w:val="24"/>
        </w:rPr>
        <w:t>.</w:t>
      </w:r>
      <w:r w:rsidR="00DA4992">
        <w:rPr>
          <w:rFonts w:ascii="Arial" w:hAnsi="Arial" w:cs="Arial"/>
          <w:noProof/>
          <w:szCs w:val="24"/>
        </w:rPr>
        <w:t>..</w:t>
      </w:r>
      <w:r w:rsidR="004B101C" w:rsidRPr="00164AA3">
        <w:rPr>
          <w:rFonts w:ascii="Arial" w:hAnsi="Arial" w:cs="Arial"/>
          <w:noProof/>
          <w:szCs w:val="24"/>
        </w:rPr>
        <w:t>......</w:t>
      </w:r>
      <w:r w:rsidRPr="00164AA3">
        <w:rPr>
          <w:rFonts w:ascii="Arial" w:hAnsi="Arial" w:cs="Arial"/>
          <w:noProof/>
          <w:szCs w:val="24"/>
        </w:rPr>
        <w:t>07</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noProof/>
          <w:szCs w:val="24"/>
        </w:rPr>
        <w:t>2. Modalidades do Processo Seletivo .</w:t>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Pr="00164AA3">
        <w:rPr>
          <w:rFonts w:ascii="Arial" w:hAnsi="Arial" w:cs="Arial"/>
          <w:szCs w:val="24"/>
        </w:rPr>
        <w:t>07</w:t>
      </w:r>
    </w:p>
    <w:p w:rsidR="00943AA6" w:rsidRPr="00164AA3" w:rsidRDefault="00943AA6" w:rsidP="00164AA3">
      <w:pPr>
        <w:pStyle w:val="Corpodetexto"/>
        <w:tabs>
          <w:tab w:val="left" w:leader="dot" w:pos="6919"/>
        </w:tabs>
        <w:spacing w:line="360" w:lineRule="auto"/>
        <w:ind w:left="70"/>
        <w:jc w:val="left"/>
        <w:rPr>
          <w:rFonts w:ascii="Arial" w:hAnsi="Arial" w:cs="Arial"/>
          <w:noProof/>
          <w:szCs w:val="24"/>
        </w:rPr>
      </w:pPr>
      <w:r w:rsidRPr="00164AA3">
        <w:rPr>
          <w:rFonts w:ascii="Arial" w:hAnsi="Arial" w:cs="Arial"/>
          <w:noProof/>
          <w:szCs w:val="24"/>
        </w:rPr>
        <w:t>3. Das inscrições</w:t>
      </w:r>
      <w:r w:rsidRPr="00164AA3">
        <w:rPr>
          <w:rFonts w:ascii="Arial" w:hAnsi="Arial" w:cs="Arial"/>
          <w:noProof/>
          <w:szCs w:val="24"/>
        </w:rPr>
        <w:tab/>
      </w:r>
      <w:r w:rsidR="004B101C" w:rsidRPr="00164AA3">
        <w:rPr>
          <w:rFonts w:ascii="Arial" w:hAnsi="Arial" w:cs="Arial"/>
          <w:noProof/>
          <w:szCs w:val="24"/>
        </w:rPr>
        <w:t>......................</w:t>
      </w:r>
      <w:r w:rsidR="00164AA3">
        <w:rPr>
          <w:rFonts w:ascii="Arial" w:hAnsi="Arial" w:cs="Arial"/>
          <w:noProof/>
          <w:szCs w:val="24"/>
        </w:rPr>
        <w:t>.</w:t>
      </w:r>
      <w:r w:rsidR="004B101C" w:rsidRPr="00164AA3">
        <w:rPr>
          <w:rFonts w:ascii="Arial" w:hAnsi="Arial" w:cs="Arial"/>
          <w:noProof/>
          <w:szCs w:val="24"/>
        </w:rPr>
        <w:t>..</w:t>
      </w:r>
      <w:r w:rsidR="00DA4992">
        <w:rPr>
          <w:rFonts w:ascii="Arial" w:hAnsi="Arial" w:cs="Arial"/>
          <w:noProof/>
          <w:szCs w:val="24"/>
        </w:rPr>
        <w:t>.</w:t>
      </w:r>
      <w:r w:rsidR="004B101C" w:rsidRPr="00164AA3">
        <w:rPr>
          <w:rFonts w:ascii="Arial" w:hAnsi="Arial" w:cs="Arial"/>
          <w:noProof/>
          <w:szCs w:val="24"/>
        </w:rPr>
        <w:t>.</w:t>
      </w:r>
      <w:r w:rsidR="00DA4992">
        <w:rPr>
          <w:rFonts w:ascii="Arial" w:hAnsi="Arial" w:cs="Arial"/>
          <w:noProof/>
          <w:szCs w:val="24"/>
        </w:rPr>
        <w:t>.</w:t>
      </w:r>
      <w:r w:rsidR="004B101C" w:rsidRPr="00164AA3">
        <w:rPr>
          <w:rFonts w:ascii="Arial" w:hAnsi="Arial" w:cs="Arial"/>
          <w:noProof/>
          <w:szCs w:val="24"/>
        </w:rPr>
        <w:t>..</w:t>
      </w:r>
      <w:r w:rsidRPr="00164AA3">
        <w:rPr>
          <w:rFonts w:ascii="Arial" w:hAnsi="Arial" w:cs="Arial"/>
          <w:noProof/>
          <w:szCs w:val="24"/>
        </w:rPr>
        <w:t>08</w:t>
      </w:r>
    </w:p>
    <w:p w:rsidR="00943AA6" w:rsidRPr="00164AA3" w:rsidRDefault="00943AA6" w:rsidP="00164AA3">
      <w:pPr>
        <w:pStyle w:val="Corpodetexto"/>
        <w:tabs>
          <w:tab w:val="left" w:leader="dot" w:pos="6919"/>
        </w:tabs>
        <w:spacing w:line="360" w:lineRule="auto"/>
        <w:ind w:left="70"/>
        <w:jc w:val="left"/>
        <w:rPr>
          <w:rFonts w:ascii="Arial" w:hAnsi="Arial" w:cs="Arial"/>
          <w:noProof/>
          <w:szCs w:val="24"/>
        </w:rPr>
      </w:pPr>
      <w:r w:rsidRPr="00164AA3">
        <w:rPr>
          <w:rFonts w:ascii="Arial" w:hAnsi="Arial" w:cs="Arial"/>
          <w:noProof/>
          <w:szCs w:val="24"/>
        </w:rPr>
        <w:t>4. Documentos necessários para a inscrição na 1ª modalidade de cesso</w:t>
      </w:r>
      <w:r w:rsidR="00164AA3">
        <w:rPr>
          <w:rFonts w:ascii="Arial" w:hAnsi="Arial" w:cs="Arial"/>
          <w:noProof/>
          <w:szCs w:val="24"/>
        </w:rPr>
        <w:t>..........</w:t>
      </w:r>
      <w:r w:rsidR="00DA4992">
        <w:rPr>
          <w:rFonts w:ascii="Arial" w:hAnsi="Arial" w:cs="Arial"/>
          <w:noProof/>
          <w:szCs w:val="24"/>
        </w:rPr>
        <w:t>.</w:t>
      </w:r>
      <w:r w:rsidR="00164AA3">
        <w:rPr>
          <w:rFonts w:ascii="Arial" w:hAnsi="Arial" w:cs="Arial"/>
          <w:noProof/>
          <w:szCs w:val="24"/>
        </w:rPr>
        <w:t>..</w:t>
      </w:r>
      <w:r w:rsidR="00DA4992">
        <w:rPr>
          <w:rFonts w:ascii="Arial" w:hAnsi="Arial" w:cs="Arial"/>
          <w:noProof/>
          <w:szCs w:val="24"/>
        </w:rPr>
        <w:t>.</w:t>
      </w:r>
      <w:r w:rsidR="00164AA3">
        <w:rPr>
          <w:rFonts w:ascii="Arial" w:hAnsi="Arial" w:cs="Arial"/>
          <w:noProof/>
          <w:szCs w:val="24"/>
        </w:rPr>
        <w:t>...</w:t>
      </w:r>
      <w:r w:rsidRPr="00164AA3">
        <w:rPr>
          <w:rFonts w:ascii="Arial" w:hAnsi="Arial" w:cs="Arial"/>
          <w:noProof/>
          <w:szCs w:val="24"/>
        </w:rPr>
        <w:t>08</w:t>
      </w:r>
    </w:p>
    <w:p w:rsidR="00943AA6" w:rsidRPr="00164AA3" w:rsidRDefault="00943AA6" w:rsidP="00164AA3">
      <w:pPr>
        <w:pStyle w:val="Corpodetexto"/>
        <w:tabs>
          <w:tab w:val="left" w:leader="dot" w:pos="6919"/>
        </w:tabs>
        <w:spacing w:line="360" w:lineRule="auto"/>
        <w:ind w:left="70"/>
        <w:jc w:val="left"/>
        <w:rPr>
          <w:rFonts w:ascii="Arial" w:hAnsi="Arial" w:cs="Arial"/>
          <w:noProof/>
          <w:szCs w:val="24"/>
        </w:rPr>
      </w:pPr>
      <w:r w:rsidRPr="00164AA3">
        <w:rPr>
          <w:rFonts w:ascii="Arial" w:hAnsi="Arial" w:cs="Arial"/>
          <w:noProof/>
          <w:szCs w:val="24"/>
        </w:rPr>
        <w:t>5. Descrição da 1ª modalidade de acesso para o processo seletivo</w:t>
      </w:r>
      <w:r w:rsidR="004B101C" w:rsidRPr="00164AA3">
        <w:rPr>
          <w:rFonts w:ascii="Arial" w:hAnsi="Arial" w:cs="Arial"/>
          <w:noProof/>
          <w:szCs w:val="24"/>
        </w:rPr>
        <w:t>.............</w:t>
      </w:r>
      <w:r w:rsidR="00164AA3">
        <w:rPr>
          <w:rFonts w:ascii="Arial" w:hAnsi="Arial" w:cs="Arial"/>
          <w:noProof/>
          <w:szCs w:val="24"/>
        </w:rPr>
        <w:t>........</w:t>
      </w:r>
      <w:r w:rsidR="00DA4992">
        <w:rPr>
          <w:rFonts w:ascii="Arial" w:hAnsi="Arial" w:cs="Arial"/>
          <w:noProof/>
          <w:szCs w:val="24"/>
        </w:rPr>
        <w:t>.</w:t>
      </w:r>
      <w:r w:rsidR="00164AA3">
        <w:rPr>
          <w:rFonts w:ascii="Arial" w:hAnsi="Arial" w:cs="Arial"/>
          <w:noProof/>
          <w:szCs w:val="24"/>
        </w:rPr>
        <w:t>.</w:t>
      </w:r>
      <w:r w:rsidR="004B101C" w:rsidRPr="00164AA3">
        <w:rPr>
          <w:rFonts w:ascii="Arial" w:hAnsi="Arial" w:cs="Arial"/>
          <w:noProof/>
          <w:szCs w:val="24"/>
        </w:rPr>
        <w:t>...</w:t>
      </w:r>
      <w:r w:rsidRPr="00164AA3">
        <w:rPr>
          <w:rFonts w:ascii="Arial" w:hAnsi="Arial" w:cs="Arial"/>
          <w:noProof/>
          <w:szCs w:val="24"/>
        </w:rPr>
        <w:t>08</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6. Classificação dos candi</w:t>
      </w:r>
      <w:r w:rsidR="00D5470E" w:rsidRPr="00164AA3">
        <w:rPr>
          <w:rFonts w:ascii="Arial" w:hAnsi="Arial" w:cs="Arial"/>
          <w:szCs w:val="24"/>
        </w:rPr>
        <w:t>datos</w:t>
      </w:r>
      <w:r w:rsidR="00D5470E"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5470E" w:rsidRPr="00164AA3">
        <w:rPr>
          <w:rFonts w:ascii="Arial" w:hAnsi="Arial" w:cs="Arial"/>
          <w:szCs w:val="24"/>
        </w:rPr>
        <w:t>09</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7. Empate e desem</w:t>
      </w:r>
      <w:r w:rsidR="00D5470E" w:rsidRPr="00164AA3">
        <w:rPr>
          <w:rFonts w:ascii="Arial" w:hAnsi="Arial" w:cs="Arial"/>
          <w:szCs w:val="24"/>
        </w:rPr>
        <w:t>pate na 1ª modalidade</w:t>
      </w:r>
      <w:r w:rsidR="00D5470E"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5470E" w:rsidRPr="00164AA3">
        <w:rPr>
          <w:rFonts w:ascii="Arial" w:hAnsi="Arial" w:cs="Arial"/>
          <w:szCs w:val="24"/>
        </w:rPr>
        <w:t>09</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8. Período, local e documentação necessária para matrícula</w:t>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5470E" w:rsidRPr="00164AA3">
        <w:rPr>
          <w:rFonts w:ascii="Arial" w:hAnsi="Arial" w:cs="Arial"/>
          <w:szCs w:val="24"/>
        </w:rPr>
        <w:t>09</w:t>
      </w:r>
    </w:p>
    <w:p w:rsidR="00943AA6" w:rsidRPr="00164AA3" w:rsidRDefault="00D5470E"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9. Das vagas remanescentes</w:t>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Pr="00164AA3">
        <w:rPr>
          <w:rFonts w:ascii="Arial" w:hAnsi="Arial" w:cs="Arial"/>
          <w:szCs w:val="24"/>
        </w:rPr>
        <w:t>10</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10. Período de inscrições e matrículas para v</w:t>
      </w:r>
      <w:r w:rsidR="00D5470E" w:rsidRPr="00164AA3">
        <w:rPr>
          <w:rFonts w:ascii="Arial" w:hAnsi="Arial" w:cs="Arial"/>
          <w:szCs w:val="24"/>
        </w:rPr>
        <w:t>agas remanescentes</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5470E" w:rsidRPr="00164AA3">
        <w:rPr>
          <w:rFonts w:ascii="Arial" w:hAnsi="Arial" w:cs="Arial"/>
          <w:szCs w:val="24"/>
        </w:rPr>
        <w:t>10</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11. Análise do histórico escolar – Inscrição....................................</w:t>
      </w:r>
      <w:r w:rsidR="00164AA3">
        <w:rPr>
          <w:rFonts w:ascii="Arial" w:hAnsi="Arial" w:cs="Arial"/>
          <w:szCs w:val="24"/>
        </w:rPr>
        <w:t>.</w:t>
      </w:r>
      <w:r w:rsidRP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00D5470E" w:rsidRPr="00164AA3">
        <w:rPr>
          <w:rFonts w:ascii="Arial" w:hAnsi="Arial" w:cs="Arial"/>
          <w:szCs w:val="24"/>
        </w:rPr>
        <w:t>10</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12. Análise do histórico escolar - Classificação</w:t>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1</w:t>
      </w:r>
    </w:p>
    <w:p w:rsidR="00943AA6" w:rsidRPr="00164AA3" w:rsidRDefault="00943AA6" w:rsidP="00164AA3">
      <w:pPr>
        <w:pStyle w:val="Corpodetexto"/>
        <w:tabs>
          <w:tab w:val="left" w:leader="dot" w:pos="6919"/>
        </w:tabs>
        <w:spacing w:line="360" w:lineRule="auto"/>
        <w:ind w:left="70"/>
        <w:jc w:val="left"/>
        <w:rPr>
          <w:rFonts w:ascii="Arial" w:hAnsi="Arial" w:cs="Arial"/>
          <w:szCs w:val="24"/>
        </w:rPr>
      </w:pPr>
      <w:r w:rsidRPr="00164AA3">
        <w:rPr>
          <w:rFonts w:ascii="Arial" w:hAnsi="Arial" w:cs="Arial"/>
          <w:szCs w:val="24"/>
        </w:rPr>
        <w:t xml:space="preserve">13. Análise do histórico escolar – Documentação para matrícula </w:t>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00DA4992">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1</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14. Disposições gerais - Análise histórico escolar</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DA4992">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1</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15. Ingresso dos portadores de diplomas de curso superior</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1</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16. Critérios de seleção</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2</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17. Procedimentos para matrícula</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2</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18. Início das aulas</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2</w:t>
      </w:r>
    </w:p>
    <w:p w:rsidR="00943AA6" w:rsidRPr="00164AA3" w:rsidRDefault="00943AA6" w:rsidP="00164AA3">
      <w:pPr>
        <w:pStyle w:val="Corpodetexto"/>
        <w:tabs>
          <w:tab w:val="left" w:leader="dot" w:pos="6358"/>
          <w:tab w:val="left" w:leader="dot" w:pos="6919"/>
        </w:tabs>
        <w:spacing w:line="360" w:lineRule="auto"/>
        <w:ind w:left="70"/>
        <w:jc w:val="left"/>
        <w:rPr>
          <w:rFonts w:ascii="Arial" w:hAnsi="Arial" w:cs="Arial"/>
          <w:szCs w:val="24"/>
        </w:rPr>
      </w:pPr>
      <w:r w:rsidRPr="00164AA3">
        <w:rPr>
          <w:rFonts w:ascii="Arial" w:hAnsi="Arial" w:cs="Arial"/>
          <w:szCs w:val="24"/>
        </w:rPr>
        <w:t>19. Disposições gerais</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2</w:t>
      </w:r>
    </w:p>
    <w:p w:rsidR="00943AA6" w:rsidRPr="00164AA3" w:rsidRDefault="00943AA6" w:rsidP="00164AA3">
      <w:pPr>
        <w:pStyle w:val="Corpodetexto"/>
        <w:tabs>
          <w:tab w:val="left" w:leader="dot" w:pos="6358"/>
          <w:tab w:val="left" w:leader="dot" w:pos="6919"/>
        </w:tabs>
        <w:spacing w:line="360" w:lineRule="auto"/>
        <w:jc w:val="left"/>
        <w:rPr>
          <w:rFonts w:ascii="Arial" w:hAnsi="Arial" w:cs="Arial"/>
          <w:szCs w:val="24"/>
        </w:rPr>
      </w:pPr>
      <w:r w:rsidRPr="00164AA3">
        <w:rPr>
          <w:rFonts w:ascii="Arial" w:hAnsi="Arial" w:cs="Arial"/>
          <w:szCs w:val="24"/>
        </w:rPr>
        <w:t xml:space="preserve"> 20. Características do curso </w:t>
      </w:r>
      <w:r w:rsidRPr="00164AA3">
        <w:rPr>
          <w:rFonts w:ascii="Arial" w:hAnsi="Arial" w:cs="Arial"/>
          <w:szCs w:val="24"/>
        </w:rPr>
        <w:tab/>
      </w:r>
      <w:r w:rsidRPr="00164AA3">
        <w:rPr>
          <w:rFonts w:ascii="Arial" w:hAnsi="Arial" w:cs="Arial"/>
          <w:szCs w:val="24"/>
        </w:rPr>
        <w:tab/>
      </w:r>
      <w:r w:rsidR="004B101C" w:rsidRPr="00164AA3">
        <w:rPr>
          <w:rFonts w:ascii="Arial" w:hAnsi="Arial" w:cs="Arial"/>
          <w:szCs w:val="24"/>
        </w:rPr>
        <w:t>.....................</w:t>
      </w:r>
      <w:r w:rsidR="00164AA3">
        <w:rPr>
          <w:rFonts w:ascii="Arial" w:hAnsi="Arial" w:cs="Arial"/>
          <w:szCs w:val="24"/>
        </w:rPr>
        <w:t>....</w:t>
      </w:r>
      <w:r w:rsidR="004B101C" w:rsidRPr="00164AA3">
        <w:rPr>
          <w:rFonts w:ascii="Arial" w:hAnsi="Arial" w:cs="Arial"/>
          <w:szCs w:val="24"/>
        </w:rPr>
        <w:t>.....</w:t>
      </w:r>
      <w:r w:rsidRPr="00164AA3">
        <w:rPr>
          <w:rFonts w:ascii="Arial" w:hAnsi="Arial" w:cs="Arial"/>
          <w:szCs w:val="24"/>
        </w:rPr>
        <w:t>1</w:t>
      </w:r>
      <w:r w:rsidR="00D5470E" w:rsidRPr="00164AA3">
        <w:rPr>
          <w:rFonts w:ascii="Arial" w:hAnsi="Arial" w:cs="Arial"/>
          <w:szCs w:val="24"/>
        </w:rPr>
        <w:t>3</w:t>
      </w:r>
    </w:p>
    <w:p w:rsidR="00943AA6" w:rsidRPr="00164AA3" w:rsidRDefault="00943AA6" w:rsidP="00164AA3">
      <w:pPr>
        <w:pStyle w:val="Corpodetexto"/>
        <w:tabs>
          <w:tab w:val="left" w:leader="dot" w:pos="6358"/>
          <w:tab w:val="left" w:leader="dot" w:pos="6919"/>
        </w:tabs>
        <w:ind w:left="70"/>
        <w:jc w:val="left"/>
        <w:rPr>
          <w:rFonts w:ascii="Arial" w:hAnsi="Arial" w:cs="Arial"/>
          <w:b/>
          <w:sz w:val="23"/>
        </w:rPr>
      </w:pPr>
    </w:p>
    <w:p w:rsidR="00943AA6" w:rsidRPr="00943AA6" w:rsidRDefault="00943AA6" w:rsidP="00943AA6">
      <w:pPr>
        <w:pStyle w:val="Ttulo"/>
        <w:jc w:val="right"/>
        <w:rPr>
          <w:rFonts w:ascii="Arial" w:hAnsi="Arial" w:cs="Arial"/>
          <w:b/>
          <w:i/>
          <w:iCs/>
          <w:sz w:val="32"/>
        </w:rPr>
      </w:pPr>
    </w:p>
    <w:p w:rsidR="00943AA6" w:rsidRPr="00943AA6" w:rsidRDefault="00943AA6" w:rsidP="00943AA6">
      <w:pPr>
        <w:pStyle w:val="Subttulo"/>
        <w:jc w:val="left"/>
        <w:rPr>
          <w:rFonts w:ascii="Arial" w:hAnsi="Arial" w:cs="Arial"/>
          <w:b/>
        </w:rPr>
      </w:pPr>
    </w:p>
    <w:p w:rsidR="00943AA6" w:rsidRPr="00943AA6" w:rsidRDefault="00943AA6" w:rsidP="00943AA6">
      <w:pPr>
        <w:pStyle w:val="Subttulo"/>
        <w:jc w:val="left"/>
        <w:rPr>
          <w:rFonts w:ascii="Arial" w:hAnsi="Arial" w:cs="Arial"/>
          <w:b/>
        </w:rPr>
      </w:pPr>
    </w:p>
    <w:p w:rsidR="00943AA6" w:rsidRPr="00943AA6" w:rsidRDefault="00943AA6" w:rsidP="00943AA6">
      <w:pPr>
        <w:pStyle w:val="Subttulo"/>
        <w:jc w:val="left"/>
        <w:rPr>
          <w:rFonts w:ascii="Arial" w:hAnsi="Arial" w:cs="Arial"/>
          <w:b/>
        </w:rPr>
      </w:pPr>
    </w:p>
    <w:p w:rsidR="00943AA6" w:rsidRDefault="00943AA6" w:rsidP="00943AA6">
      <w:pPr>
        <w:pStyle w:val="Subttulo"/>
        <w:jc w:val="left"/>
        <w:rPr>
          <w:rFonts w:ascii="Arial" w:hAnsi="Arial" w:cs="Arial"/>
          <w:b/>
        </w:rPr>
      </w:pPr>
    </w:p>
    <w:p w:rsidR="00065002" w:rsidRDefault="00065002" w:rsidP="00943AA6">
      <w:pPr>
        <w:pStyle w:val="Subttulo"/>
        <w:jc w:val="left"/>
        <w:rPr>
          <w:rFonts w:ascii="Arial" w:hAnsi="Arial" w:cs="Arial"/>
          <w:b/>
        </w:rPr>
      </w:pPr>
    </w:p>
    <w:p w:rsidR="00164AA3" w:rsidRDefault="00164AA3" w:rsidP="00943AA6">
      <w:pPr>
        <w:pStyle w:val="Subttulo"/>
        <w:jc w:val="left"/>
        <w:rPr>
          <w:rFonts w:ascii="Arial" w:hAnsi="Arial" w:cs="Arial"/>
          <w:b/>
        </w:rPr>
      </w:pPr>
    </w:p>
    <w:p w:rsidR="00164AA3" w:rsidRDefault="00164AA3" w:rsidP="00943AA6">
      <w:pPr>
        <w:pStyle w:val="Subttulo"/>
        <w:jc w:val="left"/>
        <w:rPr>
          <w:rFonts w:ascii="Arial" w:hAnsi="Arial" w:cs="Arial"/>
          <w:b/>
        </w:rPr>
      </w:pPr>
    </w:p>
    <w:p w:rsidR="00164AA3" w:rsidRDefault="00164AA3" w:rsidP="00943AA6">
      <w:pPr>
        <w:pStyle w:val="Subttulo"/>
        <w:jc w:val="left"/>
        <w:rPr>
          <w:rFonts w:ascii="Arial" w:hAnsi="Arial" w:cs="Arial"/>
          <w:b/>
        </w:rPr>
      </w:pPr>
    </w:p>
    <w:p w:rsidR="00164AA3" w:rsidRDefault="00164AA3" w:rsidP="00943AA6">
      <w:pPr>
        <w:pStyle w:val="Subttulo"/>
        <w:jc w:val="left"/>
        <w:rPr>
          <w:rFonts w:ascii="Arial" w:hAnsi="Arial" w:cs="Arial"/>
          <w:b/>
        </w:rPr>
      </w:pPr>
    </w:p>
    <w:p w:rsidR="00164AA3" w:rsidRDefault="00164AA3" w:rsidP="00943AA6">
      <w:pPr>
        <w:pStyle w:val="Subttulo"/>
        <w:jc w:val="left"/>
        <w:rPr>
          <w:rFonts w:ascii="Arial" w:hAnsi="Arial" w:cs="Arial"/>
          <w:b/>
        </w:rPr>
      </w:pPr>
    </w:p>
    <w:p w:rsidR="00065002" w:rsidRDefault="00065002" w:rsidP="00943AA6">
      <w:pPr>
        <w:pStyle w:val="Subttulo"/>
        <w:jc w:val="left"/>
        <w:rPr>
          <w:rFonts w:ascii="Arial" w:hAnsi="Arial" w:cs="Arial"/>
          <w:b/>
        </w:rPr>
      </w:pPr>
    </w:p>
    <w:p w:rsidR="00137F6F" w:rsidRDefault="00137F6F" w:rsidP="00943AA6">
      <w:pPr>
        <w:pStyle w:val="Subttulo"/>
        <w:jc w:val="left"/>
        <w:rPr>
          <w:rFonts w:ascii="Arial" w:hAnsi="Arial" w:cs="Arial"/>
          <w:b/>
        </w:rPr>
      </w:pPr>
    </w:p>
    <w:p w:rsidR="00137F6F" w:rsidRDefault="00137F6F" w:rsidP="00943AA6">
      <w:pPr>
        <w:pStyle w:val="Subttulo"/>
        <w:jc w:val="left"/>
        <w:rPr>
          <w:rFonts w:ascii="Arial" w:hAnsi="Arial" w:cs="Arial"/>
          <w:b/>
        </w:rPr>
      </w:pPr>
    </w:p>
    <w:p w:rsidR="00137F6F" w:rsidRDefault="00137F6F" w:rsidP="00943AA6">
      <w:pPr>
        <w:pStyle w:val="Subttulo"/>
        <w:jc w:val="left"/>
        <w:rPr>
          <w:rFonts w:ascii="Arial" w:hAnsi="Arial" w:cs="Arial"/>
          <w:b/>
        </w:rPr>
      </w:pPr>
    </w:p>
    <w:p w:rsidR="00137F6F" w:rsidRPr="00943AA6" w:rsidRDefault="00137F6F" w:rsidP="00943AA6">
      <w:pPr>
        <w:pStyle w:val="Subttulo"/>
        <w:jc w:val="left"/>
        <w:rPr>
          <w:rFonts w:ascii="Arial" w:hAnsi="Arial" w:cs="Arial"/>
          <w:b/>
        </w:rPr>
      </w:pPr>
    </w:p>
    <w:p w:rsidR="00943AA6" w:rsidRPr="00943AA6" w:rsidRDefault="00943AA6" w:rsidP="00943AA6">
      <w:pPr>
        <w:pStyle w:val="Subttulo"/>
        <w:jc w:val="left"/>
        <w:rPr>
          <w:rFonts w:ascii="Arial" w:hAnsi="Arial" w:cs="Arial"/>
          <w:sz w:val="20"/>
        </w:rPr>
      </w:pPr>
      <w:r w:rsidRPr="00943AA6">
        <w:rPr>
          <w:rFonts w:ascii="Arial" w:hAnsi="Arial" w:cs="Arial"/>
          <w:b/>
        </w:rPr>
        <w:t>1</w:t>
      </w:r>
      <w:r w:rsidR="007A5069">
        <w:rPr>
          <w:rFonts w:ascii="Arial" w:hAnsi="Arial" w:cs="Arial"/>
          <w:b/>
          <w:szCs w:val="24"/>
        </w:rPr>
        <w:t>. PROCESSO SELETIVO  202</w:t>
      </w:r>
      <w:r w:rsidR="00315F68">
        <w:rPr>
          <w:rFonts w:ascii="Arial" w:hAnsi="Arial" w:cs="Arial"/>
          <w:b/>
          <w:szCs w:val="24"/>
        </w:rPr>
        <w:t>5</w:t>
      </w:r>
      <w:r w:rsidR="004B101C">
        <w:rPr>
          <w:rFonts w:ascii="Arial" w:hAnsi="Arial" w:cs="Arial"/>
          <w:b/>
          <w:szCs w:val="24"/>
        </w:rPr>
        <w:t>/</w:t>
      </w:r>
      <w:r w:rsidR="00315F68">
        <w:rPr>
          <w:rFonts w:ascii="Arial" w:hAnsi="Arial" w:cs="Arial"/>
          <w:b/>
          <w:szCs w:val="24"/>
        </w:rPr>
        <w:t>1</w:t>
      </w:r>
    </w:p>
    <w:p w:rsidR="00943AA6" w:rsidRPr="00943AA6" w:rsidRDefault="00943AA6" w:rsidP="00943AA6">
      <w:pPr>
        <w:pStyle w:val="Corpodetexto"/>
        <w:ind w:firstLine="709"/>
        <w:rPr>
          <w:rFonts w:ascii="Arial" w:hAnsi="Arial" w:cs="Arial"/>
        </w:rPr>
      </w:pPr>
    </w:p>
    <w:p w:rsidR="003F7240" w:rsidRPr="00FA2552" w:rsidRDefault="00943AA6" w:rsidP="003F7240">
      <w:pPr>
        <w:pStyle w:val="Corpodetexto"/>
        <w:rPr>
          <w:rFonts w:ascii="Arial" w:hAnsi="Arial" w:cs="Arial"/>
          <w:szCs w:val="24"/>
        </w:rPr>
      </w:pPr>
      <w:r w:rsidRPr="00FA2552">
        <w:rPr>
          <w:rFonts w:ascii="Arial" w:hAnsi="Arial" w:cs="Arial"/>
          <w:szCs w:val="24"/>
        </w:rPr>
        <w:t>A Comissão E</w:t>
      </w:r>
      <w:r w:rsidR="004B101C" w:rsidRPr="00FA2552">
        <w:rPr>
          <w:rFonts w:ascii="Arial" w:hAnsi="Arial" w:cs="Arial"/>
          <w:szCs w:val="24"/>
        </w:rPr>
        <w:t xml:space="preserve">special do Processo Seletivo </w:t>
      </w:r>
      <w:r w:rsidRPr="00FA2552">
        <w:rPr>
          <w:rFonts w:ascii="Arial" w:hAnsi="Arial" w:cs="Arial"/>
          <w:szCs w:val="24"/>
        </w:rPr>
        <w:t>d</w:t>
      </w:r>
      <w:r w:rsidR="00E16BB9" w:rsidRPr="00FA2552">
        <w:rPr>
          <w:rFonts w:ascii="Arial" w:hAnsi="Arial" w:cs="Arial"/>
          <w:szCs w:val="24"/>
        </w:rPr>
        <w:t>o Centro Universitário</w:t>
      </w:r>
      <w:r w:rsidRPr="00FA2552">
        <w:rPr>
          <w:rFonts w:ascii="Arial" w:hAnsi="Arial" w:cs="Arial"/>
          <w:szCs w:val="24"/>
        </w:rPr>
        <w:t xml:space="preserve"> Vale do Cricaré - São Mateus</w:t>
      </w:r>
      <w:r w:rsidR="00E16BB9" w:rsidRPr="00FA2552">
        <w:rPr>
          <w:rFonts w:ascii="Arial" w:hAnsi="Arial" w:cs="Arial"/>
          <w:szCs w:val="24"/>
        </w:rPr>
        <w:t xml:space="preserve"> -</w:t>
      </w:r>
      <w:r w:rsidRPr="00FA2552">
        <w:rPr>
          <w:rFonts w:ascii="Arial" w:hAnsi="Arial" w:cs="Arial"/>
          <w:szCs w:val="24"/>
        </w:rPr>
        <w:t xml:space="preserve"> Espírito Santo, oferece para 20</w:t>
      </w:r>
      <w:r w:rsidR="004B101C" w:rsidRPr="00FA2552">
        <w:rPr>
          <w:rFonts w:ascii="Arial" w:hAnsi="Arial" w:cs="Arial"/>
          <w:szCs w:val="24"/>
        </w:rPr>
        <w:t>2</w:t>
      </w:r>
      <w:r w:rsidR="00315F68" w:rsidRPr="00FA2552">
        <w:rPr>
          <w:rFonts w:ascii="Arial" w:hAnsi="Arial" w:cs="Arial"/>
          <w:szCs w:val="24"/>
        </w:rPr>
        <w:t>5</w:t>
      </w:r>
      <w:r w:rsidRPr="00FA2552">
        <w:rPr>
          <w:rFonts w:ascii="Arial" w:hAnsi="Arial" w:cs="Arial"/>
          <w:szCs w:val="24"/>
        </w:rPr>
        <w:t>/</w:t>
      </w:r>
      <w:r w:rsidR="00315F68" w:rsidRPr="00FA2552">
        <w:rPr>
          <w:rFonts w:ascii="Arial" w:hAnsi="Arial" w:cs="Arial"/>
          <w:szCs w:val="24"/>
        </w:rPr>
        <w:t>1</w:t>
      </w:r>
      <w:r w:rsidRPr="00FA2552">
        <w:rPr>
          <w:rFonts w:ascii="Arial" w:hAnsi="Arial" w:cs="Arial"/>
          <w:szCs w:val="24"/>
        </w:rPr>
        <w:t xml:space="preserve"> os seguintes cursos: </w:t>
      </w:r>
      <w:r w:rsidR="00613220" w:rsidRPr="00FA2552">
        <w:rPr>
          <w:rFonts w:ascii="Arial" w:hAnsi="Arial" w:cs="Arial"/>
          <w:szCs w:val="24"/>
        </w:rPr>
        <w:t xml:space="preserve"> </w:t>
      </w:r>
      <w:r w:rsidR="003F7240" w:rsidRPr="00FA2552">
        <w:rPr>
          <w:rFonts w:ascii="Arial" w:hAnsi="Arial" w:cs="Arial"/>
          <w:b/>
          <w:bCs/>
          <w:szCs w:val="24"/>
        </w:rPr>
        <w:t>ADMINISTRAÇÃO-</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4 anos) com 50 vagas para o turno noturno;</w:t>
      </w:r>
      <w:r w:rsidR="003F7240" w:rsidRPr="00FA2552">
        <w:rPr>
          <w:rFonts w:ascii="Arial" w:hAnsi="Arial" w:cs="Arial"/>
          <w:b/>
          <w:bCs/>
          <w:szCs w:val="24"/>
        </w:rPr>
        <w:t xml:space="preserve"> AGRONOMIA</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5 anos), com 80 vagas para o turno noturno, </w:t>
      </w:r>
      <w:r w:rsidR="003F7240" w:rsidRPr="00FA2552">
        <w:rPr>
          <w:rFonts w:ascii="Arial" w:hAnsi="Arial" w:cs="Arial"/>
          <w:b/>
          <w:bCs/>
          <w:szCs w:val="24"/>
        </w:rPr>
        <w:t xml:space="preserve">ANÁLISE E DESENVOLVIMENTO DE SISTEMAS, Tecnólogo </w:t>
      </w:r>
      <w:r w:rsidR="003F7240" w:rsidRPr="00FA2552">
        <w:rPr>
          <w:rFonts w:ascii="Arial" w:hAnsi="Arial" w:cs="Arial"/>
          <w:szCs w:val="24"/>
        </w:rPr>
        <w:t>(duração de 2,5 anos com 40 vagas para o turno noturno;</w:t>
      </w:r>
      <w:r w:rsidR="003F7240" w:rsidRPr="00FA2552">
        <w:rPr>
          <w:rFonts w:ascii="Arial" w:hAnsi="Arial" w:cs="Arial"/>
          <w:b/>
          <w:szCs w:val="24"/>
        </w:rPr>
        <w:t xml:space="preserve"> AGRONOMIA, </w:t>
      </w:r>
      <w:r w:rsidR="003F7240" w:rsidRPr="00FA2552">
        <w:rPr>
          <w:rFonts w:ascii="Arial" w:hAnsi="Arial" w:cs="Arial"/>
          <w:b/>
          <w:bCs/>
          <w:szCs w:val="24"/>
        </w:rPr>
        <w:t>Bacharelado</w:t>
      </w:r>
      <w:r w:rsidR="003F7240" w:rsidRPr="00FA2552">
        <w:rPr>
          <w:rFonts w:ascii="Arial" w:hAnsi="Arial" w:cs="Arial"/>
          <w:szCs w:val="24"/>
        </w:rPr>
        <w:t xml:space="preserve"> (duração de 5 anos), com total de 50 vagas para o turno noturno; </w:t>
      </w:r>
      <w:r w:rsidR="003F7240" w:rsidRPr="00FA2552">
        <w:rPr>
          <w:rFonts w:ascii="Arial" w:hAnsi="Arial" w:cs="Arial"/>
          <w:b/>
          <w:szCs w:val="24"/>
        </w:rPr>
        <w:t>ARQUITETURA</w:t>
      </w:r>
      <w:r w:rsidR="003F7240" w:rsidRPr="00FA2552">
        <w:rPr>
          <w:rFonts w:ascii="Arial" w:hAnsi="Arial" w:cs="Arial"/>
          <w:b/>
          <w:bCs/>
          <w:szCs w:val="24"/>
        </w:rPr>
        <w:t xml:space="preserve"> E URBANISMO,</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5 anos), com total de 50 vagas para o turno noturno;</w:t>
      </w:r>
      <w:r w:rsidR="003F7240" w:rsidRPr="00FA2552">
        <w:rPr>
          <w:rFonts w:ascii="Arial" w:hAnsi="Arial" w:cs="Arial"/>
          <w:b/>
          <w:bCs/>
          <w:szCs w:val="24"/>
        </w:rPr>
        <w:t xml:space="preserve"> CIÊNCIAS CONTÁBEIS, Bacharelado</w:t>
      </w:r>
      <w:r w:rsidR="003F7240" w:rsidRPr="00FA2552">
        <w:rPr>
          <w:rFonts w:ascii="Arial" w:hAnsi="Arial" w:cs="Arial"/>
          <w:szCs w:val="24"/>
        </w:rPr>
        <w:t xml:space="preserve"> (duração de 4 anos), com 50 vagas para o turno noturno;</w:t>
      </w:r>
      <w:r w:rsidR="003F7240" w:rsidRPr="00FA2552">
        <w:rPr>
          <w:rFonts w:ascii="Arial" w:hAnsi="Arial" w:cs="Arial"/>
          <w:b/>
          <w:bCs/>
          <w:szCs w:val="24"/>
        </w:rPr>
        <w:t xml:space="preserve"> COMUNICAÇÃO SOCIAL PUBLICIDADE E PROPAGANDA, Bacharelado </w:t>
      </w:r>
      <w:r w:rsidR="003F7240" w:rsidRPr="00FA2552">
        <w:rPr>
          <w:rFonts w:ascii="Arial" w:hAnsi="Arial" w:cs="Arial"/>
          <w:szCs w:val="24"/>
        </w:rPr>
        <w:t xml:space="preserve">(duração de 4 anos),  com 40 vagas para o turno noturno; </w:t>
      </w:r>
      <w:r w:rsidR="003F7240" w:rsidRPr="00FA2552">
        <w:rPr>
          <w:rFonts w:ascii="Arial" w:hAnsi="Arial" w:cs="Arial"/>
          <w:b/>
          <w:bCs/>
          <w:szCs w:val="24"/>
        </w:rPr>
        <w:t xml:space="preserve">DIREITO, Bacharelado </w:t>
      </w:r>
      <w:r w:rsidR="003F7240" w:rsidRPr="00FA2552">
        <w:rPr>
          <w:rFonts w:ascii="Arial" w:hAnsi="Arial" w:cs="Arial"/>
          <w:szCs w:val="24"/>
        </w:rPr>
        <w:t>(duração de 5 anos), com 50 vagas para o turno matutino e 50 vagas para o turno noturno;</w:t>
      </w:r>
      <w:r w:rsidR="003F7240" w:rsidRPr="00FA2552">
        <w:rPr>
          <w:rFonts w:ascii="Arial" w:hAnsi="Arial" w:cs="Arial"/>
          <w:b/>
          <w:bCs/>
          <w:szCs w:val="24"/>
        </w:rPr>
        <w:t xml:space="preserve"> EDUCAÇÃO FÍSICA, Licenciatura </w:t>
      </w:r>
      <w:r w:rsidR="003F7240" w:rsidRPr="00FA2552">
        <w:rPr>
          <w:rFonts w:ascii="Arial" w:hAnsi="Arial" w:cs="Arial"/>
          <w:szCs w:val="24"/>
        </w:rPr>
        <w:t>(duração de 4 anos), 50 vagas para o turno noturno;</w:t>
      </w:r>
      <w:r w:rsidR="003F7240" w:rsidRPr="00FA2552">
        <w:rPr>
          <w:rFonts w:ascii="Arial" w:hAnsi="Arial" w:cs="Arial"/>
          <w:b/>
          <w:bCs/>
          <w:szCs w:val="24"/>
        </w:rPr>
        <w:t xml:space="preserve"> ENFERMAGEM,</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w:t>
      </w:r>
      <w:r w:rsidR="003F7240" w:rsidRPr="00FA2552">
        <w:rPr>
          <w:rFonts w:ascii="Arial" w:hAnsi="Arial" w:cs="Arial"/>
          <w:color w:val="000000"/>
          <w:szCs w:val="24"/>
        </w:rPr>
        <w:t>duração de 5 anos</w:t>
      </w:r>
      <w:r w:rsidR="003F7240" w:rsidRPr="00FA2552">
        <w:rPr>
          <w:rFonts w:ascii="Arial" w:hAnsi="Arial" w:cs="Arial"/>
          <w:szCs w:val="24"/>
        </w:rPr>
        <w:t>), com total de 50 vagas turno de funcionamento noturno, com uso diurno para práticas;</w:t>
      </w:r>
      <w:r w:rsidR="003F7240" w:rsidRPr="00FA2552">
        <w:rPr>
          <w:rFonts w:ascii="Arial" w:hAnsi="Arial" w:cs="Arial"/>
          <w:b/>
          <w:szCs w:val="24"/>
        </w:rPr>
        <w:t xml:space="preserve"> ENGENHARIA CIVIL</w:t>
      </w:r>
      <w:r w:rsidR="003F7240" w:rsidRPr="00FA2552">
        <w:rPr>
          <w:rFonts w:ascii="Arial" w:hAnsi="Arial" w:cs="Arial"/>
          <w:szCs w:val="24"/>
        </w:rPr>
        <w:t xml:space="preserve"> (duração de 5 anos), 50 vagas para o turno noturno;</w:t>
      </w:r>
      <w:r w:rsidR="003F7240" w:rsidRPr="00FA2552">
        <w:rPr>
          <w:rFonts w:ascii="Arial" w:hAnsi="Arial" w:cs="Arial"/>
          <w:b/>
          <w:szCs w:val="24"/>
        </w:rPr>
        <w:t xml:space="preserve"> ENGENHARIA</w:t>
      </w:r>
      <w:r w:rsidR="003F7240" w:rsidRPr="00FA2552">
        <w:rPr>
          <w:rFonts w:ascii="Arial" w:hAnsi="Arial" w:cs="Arial"/>
          <w:b/>
          <w:bCs/>
          <w:szCs w:val="24"/>
        </w:rPr>
        <w:t xml:space="preserve"> DE PRODUÇÃO, Bacharelado,</w:t>
      </w:r>
      <w:r w:rsidR="003F7240" w:rsidRPr="00FA2552">
        <w:rPr>
          <w:rFonts w:ascii="Arial" w:hAnsi="Arial" w:cs="Arial"/>
          <w:szCs w:val="24"/>
        </w:rPr>
        <w:t xml:space="preserve"> (duração de 5 anos), com total de 50 vagas para o turno noturno; </w:t>
      </w:r>
      <w:r w:rsidR="003F7240" w:rsidRPr="00FA2552">
        <w:rPr>
          <w:rFonts w:ascii="Arial" w:hAnsi="Arial" w:cs="Arial"/>
          <w:b/>
          <w:szCs w:val="24"/>
        </w:rPr>
        <w:t>ENGENHARIA</w:t>
      </w:r>
      <w:r w:rsidR="003F7240" w:rsidRPr="00FA2552">
        <w:rPr>
          <w:rFonts w:ascii="Arial" w:hAnsi="Arial" w:cs="Arial"/>
          <w:b/>
          <w:bCs/>
          <w:szCs w:val="24"/>
        </w:rPr>
        <w:t xml:space="preserve"> MECÂNICA, Bacharelado,</w:t>
      </w:r>
      <w:r w:rsidR="003F7240" w:rsidRPr="00FA2552">
        <w:rPr>
          <w:rFonts w:ascii="Arial" w:hAnsi="Arial" w:cs="Arial"/>
          <w:szCs w:val="24"/>
        </w:rPr>
        <w:t xml:space="preserve"> (duração de 5 anos), com total de 50 vagas para o turno noturno; </w:t>
      </w:r>
      <w:r w:rsidR="003F7240" w:rsidRPr="00FA2552">
        <w:rPr>
          <w:rFonts w:ascii="Arial" w:hAnsi="Arial" w:cs="Arial"/>
          <w:b/>
          <w:szCs w:val="24"/>
        </w:rPr>
        <w:t xml:space="preserve">ESTÉTICA, Tecnólogo, </w:t>
      </w:r>
      <w:r w:rsidR="003F7240" w:rsidRPr="00FA2552">
        <w:rPr>
          <w:rFonts w:ascii="Arial" w:hAnsi="Arial" w:cs="Arial"/>
          <w:szCs w:val="24"/>
        </w:rPr>
        <w:t>(duração de 3 anos),</w:t>
      </w:r>
      <w:r w:rsidR="003F7240" w:rsidRPr="00FA2552">
        <w:rPr>
          <w:rFonts w:ascii="Arial" w:hAnsi="Arial" w:cs="Arial"/>
          <w:b/>
          <w:color w:val="FF0000"/>
          <w:szCs w:val="24"/>
        </w:rPr>
        <w:t xml:space="preserve">  </w:t>
      </w:r>
      <w:r w:rsidR="003F7240" w:rsidRPr="00FA2552">
        <w:rPr>
          <w:rFonts w:ascii="Arial" w:hAnsi="Arial" w:cs="Arial"/>
          <w:szCs w:val="24"/>
        </w:rPr>
        <w:t xml:space="preserve">com total de 50 vagas  para o turno noturno, </w:t>
      </w:r>
      <w:r w:rsidR="003F7240" w:rsidRPr="00FA2552">
        <w:rPr>
          <w:rFonts w:ascii="Arial" w:hAnsi="Arial" w:cs="Arial"/>
          <w:b/>
          <w:szCs w:val="24"/>
        </w:rPr>
        <w:t>FARMÁCIA,</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5 anos), com 60 vagas para o turno diurno e 60 vagas para o turno noturno; </w:t>
      </w:r>
      <w:r w:rsidR="003F7240" w:rsidRPr="00FA2552">
        <w:rPr>
          <w:rFonts w:ascii="Arial" w:hAnsi="Arial" w:cs="Arial"/>
          <w:b/>
          <w:szCs w:val="24"/>
        </w:rPr>
        <w:t>FISIOTERAPIA,</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5 anos), com 50 vagas para o turno diurno e 50 vagas para o turno noturno; </w:t>
      </w:r>
      <w:r w:rsidR="003F7240" w:rsidRPr="00FA2552">
        <w:rPr>
          <w:rFonts w:ascii="Arial" w:hAnsi="Arial" w:cs="Arial"/>
          <w:b/>
          <w:color w:val="000000"/>
          <w:szCs w:val="24"/>
        </w:rPr>
        <w:t>MEDICINA V</w:t>
      </w:r>
      <w:r w:rsidR="00315F68" w:rsidRPr="00FA2552">
        <w:rPr>
          <w:rFonts w:ascii="Arial" w:hAnsi="Arial" w:cs="Arial"/>
          <w:b/>
          <w:color w:val="000000"/>
          <w:szCs w:val="24"/>
        </w:rPr>
        <w:t>E</w:t>
      </w:r>
      <w:r w:rsidR="003F7240" w:rsidRPr="00FA2552">
        <w:rPr>
          <w:rFonts w:ascii="Arial" w:hAnsi="Arial" w:cs="Arial"/>
          <w:b/>
          <w:color w:val="000000"/>
          <w:szCs w:val="24"/>
        </w:rPr>
        <w:t>TERINÁRIA</w:t>
      </w:r>
      <w:r w:rsidR="003F7240" w:rsidRPr="00FA2552">
        <w:rPr>
          <w:rFonts w:ascii="Arial" w:hAnsi="Arial" w:cs="Arial"/>
          <w:color w:val="000000"/>
          <w:szCs w:val="24"/>
        </w:rPr>
        <w:t xml:space="preserve">, </w:t>
      </w:r>
      <w:r w:rsidR="003F7240" w:rsidRPr="00FA2552">
        <w:rPr>
          <w:rFonts w:ascii="Arial" w:hAnsi="Arial" w:cs="Arial"/>
          <w:b/>
          <w:color w:val="000000"/>
          <w:szCs w:val="24"/>
        </w:rPr>
        <w:t>Bacharelado</w:t>
      </w:r>
      <w:r w:rsidR="003F7240" w:rsidRPr="00FA2552">
        <w:rPr>
          <w:rFonts w:ascii="Arial" w:hAnsi="Arial" w:cs="Arial"/>
          <w:color w:val="000000"/>
          <w:szCs w:val="24"/>
        </w:rPr>
        <w:t xml:space="preserve">, (duração de 5 anos), </w:t>
      </w:r>
      <w:r w:rsidR="003F7240" w:rsidRPr="00FA2552">
        <w:rPr>
          <w:rFonts w:ascii="Arial" w:hAnsi="Arial" w:cs="Arial"/>
          <w:szCs w:val="24"/>
        </w:rPr>
        <w:t xml:space="preserve">com total de 80 vagas </w:t>
      </w:r>
      <w:r w:rsidR="003F7240" w:rsidRPr="00FA2552">
        <w:rPr>
          <w:rFonts w:ascii="Arial" w:hAnsi="Arial" w:cs="Arial"/>
          <w:color w:val="000000"/>
          <w:szCs w:val="24"/>
        </w:rPr>
        <w:t>para o turno noturno,</w:t>
      </w:r>
      <w:r w:rsidR="003F7240" w:rsidRPr="00FA2552">
        <w:rPr>
          <w:rFonts w:ascii="Arial" w:hAnsi="Arial" w:cs="Arial"/>
          <w:b/>
          <w:color w:val="000000"/>
          <w:szCs w:val="24"/>
        </w:rPr>
        <w:t xml:space="preserve"> ODONTOLOGIA</w:t>
      </w:r>
      <w:r w:rsidR="003F7240" w:rsidRPr="00FA2552">
        <w:rPr>
          <w:rFonts w:ascii="Arial" w:hAnsi="Arial" w:cs="Arial"/>
          <w:color w:val="000000"/>
          <w:szCs w:val="24"/>
        </w:rPr>
        <w:t xml:space="preserve">, </w:t>
      </w:r>
      <w:r w:rsidR="003F7240" w:rsidRPr="00FA2552">
        <w:rPr>
          <w:rFonts w:ascii="Arial" w:hAnsi="Arial" w:cs="Arial"/>
          <w:b/>
          <w:color w:val="000000"/>
          <w:szCs w:val="24"/>
        </w:rPr>
        <w:t>Bacharelado</w:t>
      </w:r>
      <w:r w:rsidR="003F7240" w:rsidRPr="00FA2552">
        <w:rPr>
          <w:rFonts w:ascii="Arial" w:hAnsi="Arial" w:cs="Arial"/>
          <w:color w:val="000000"/>
          <w:szCs w:val="24"/>
        </w:rPr>
        <w:t xml:space="preserve">, (duração de 5 anos), </w:t>
      </w:r>
      <w:r w:rsidR="003F7240" w:rsidRPr="00FA2552">
        <w:rPr>
          <w:rFonts w:ascii="Arial" w:hAnsi="Arial" w:cs="Arial"/>
          <w:szCs w:val="24"/>
        </w:rPr>
        <w:t xml:space="preserve">com total de 50 vagas </w:t>
      </w:r>
      <w:r w:rsidR="003F7240" w:rsidRPr="00FA2552">
        <w:rPr>
          <w:rFonts w:ascii="Arial" w:hAnsi="Arial" w:cs="Arial"/>
          <w:color w:val="000000"/>
          <w:szCs w:val="24"/>
        </w:rPr>
        <w:t>para o turno diurno e noturno.</w:t>
      </w:r>
      <w:r w:rsidR="003F7240" w:rsidRPr="00FA2552">
        <w:rPr>
          <w:rFonts w:ascii="Arial" w:hAnsi="Arial" w:cs="Arial"/>
          <w:szCs w:val="24"/>
        </w:rPr>
        <w:t xml:space="preserve"> </w:t>
      </w:r>
      <w:r w:rsidR="003F7240" w:rsidRPr="00FA2552">
        <w:rPr>
          <w:rFonts w:ascii="Arial" w:hAnsi="Arial" w:cs="Arial"/>
          <w:b/>
          <w:bCs/>
          <w:szCs w:val="24"/>
        </w:rPr>
        <w:t xml:space="preserve"> PEDAGOGIA,</w:t>
      </w:r>
      <w:r w:rsidR="003F7240" w:rsidRPr="00FA2552">
        <w:rPr>
          <w:rFonts w:ascii="Arial" w:hAnsi="Arial" w:cs="Arial"/>
          <w:szCs w:val="24"/>
        </w:rPr>
        <w:t xml:space="preserve"> </w:t>
      </w:r>
      <w:r w:rsidR="003F7240" w:rsidRPr="00FA2552">
        <w:rPr>
          <w:rFonts w:ascii="Arial" w:hAnsi="Arial" w:cs="Arial"/>
          <w:b/>
          <w:bCs/>
          <w:szCs w:val="24"/>
        </w:rPr>
        <w:t>Licenciatura</w:t>
      </w:r>
      <w:r w:rsidR="003F7240" w:rsidRPr="00FA2552">
        <w:rPr>
          <w:rFonts w:ascii="Arial" w:hAnsi="Arial" w:cs="Arial"/>
          <w:szCs w:val="24"/>
        </w:rPr>
        <w:t xml:space="preserve"> (duração de 4 anos), com 50 vagas para o turno noturno; </w:t>
      </w:r>
      <w:bookmarkStart w:id="0" w:name="_Hlk135237075"/>
      <w:r w:rsidR="003F7240" w:rsidRPr="00FA2552">
        <w:rPr>
          <w:rFonts w:ascii="Arial" w:hAnsi="Arial" w:cs="Arial"/>
          <w:b/>
          <w:szCs w:val="24"/>
        </w:rPr>
        <w:t>PSICOLOGIA</w:t>
      </w:r>
      <w:r w:rsidR="003F7240" w:rsidRPr="00FA2552">
        <w:rPr>
          <w:rFonts w:ascii="Arial" w:hAnsi="Arial" w:cs="Arial"/>
          <w:szCs w:val="24"/>
        </w:rPr>
        <w:t xml:space="preserve">, </w:t>
      </w:r>
      <w:r w:rsidR="003F7240" w:rsidRPr="00FA2552">
        <w:rPr>
          <w:rFonts w:ascii="Arial" w:hAnsi="Arial" w:cs="Arial"/>
          <w:b/>
          <w:bCs/>
          <w:szCs w:val="24"/>
        </w:rPr>
        <w:t>Bacharelado</w:t>
      </w:r>
      <w:r w:rsidR="003F7240" w:rsidRPr="00FA2552">
        <w:rPr>
          <w:rFonts w:ascii="Arial" w:hAnsi="Arial" w:cs="Arial"/>
          <w:szCs w:val="24"/>
        </w:rPr>
        <w:t xml:space="preserve"> (duração de 5 anos), com 50 vagas para o turno diurno e 50 vagas para o turno noturno.</w:t>
      </w:r>
    </w:p>
    <w:bookmarkEnd w:id="0"/>
    <w:p w:rsidR="00137F6F" w:rsidRPr="00CD0598" w:rsidRDefault="00137F6F" w:rsidP="00CD0598">
      <w:pPr>
        <w:pStyle w:val="Corpodetexto"/>
        <w:rPr>
          <w:rFonts w:ascii="Arial" w:hAnsi="Arial" w:cs="Arial"/>
          <w:sz w:val="22"/>
          <w:szCs w:val="22"/>
        </w:rPr>
      </w:pPr>
    </w:p>
    <w:p w:rsidR="00613220" w:rsidRDefault="00613220" w:rsidP="00613220">
      <w:pPr>
        <w:jc w:val="both"/>
        <w:rPr>
          <w:rFonts w:ascii="Arial" w:hAnsi="Arial" w:cs="Arial"/>
        </w:rPr>
      </w:pPr>
    </w:p>
    <w:p w:rsidR="00613220" w:rsidRDefault="00613220" w:rsidP="00613220">
      <w:pPr>
        <w:jc w:val="both"/>
        <w:rPr>
          <w:rFonts w:ascii="Arial" w:hAnsi="Arial" w:cs="Arial"/>
        </w:rPr>
      </w:pPr>
    </w:p>
    <w:p w:rsidR="00943AA6" w:rsidRPr="00943AA6" w:rsidRDefault="00943AA6" w:rsidP="00943AA6">
      <w:pPr>
        <w:pStyle w:val="Corpodetexto"/>
        <w:rPr>
          <w:rFonts w:ascii="Arial" w:hAnsi="Arial" w:cs="Arial"/>
          <w:b/>
        </w:rPr>
      </w:pPr>
      <w:r w:rsidRPr="00943AA6">
        <w:rPr>
          <w:rFonts w:ascii="Arial" w:hAnsi="Arial" w:cs="Arial"/>
          <w:b/>
        </w:rPr>
        <w:t xml:space="preserve">2. </w:t>
      </w:r>
      <w:r w:rsidRPr="00164AA3">
        <w:rPr>
          <w:rFonts w:ascii="Arial" w:hAnsi="Arial" w:cs="Arial"/>
          <w:b/>
          <w:sz w:val="22"/>
          <w:szCs w:val="22"/>
        </w:rPr>
        <w:t>MODALIDADES DO PROCESSO SELETIVO</w:t>
      </w:r>
      <w:r w:rsidRPr="00943AA6">
        <w:rPr>
          <w:rFonts w:ascii="Arial" w:hAnsi="Arial" w:cs="Arial"/>
          <w:b/>
          <w:sz w:val="20"/>
        </w:rPr>
        <w:t xml:space="preserve"> </w:t>
      </w:r>
    </w:p>
    <w:p w:rsidR="00943AA6" w:rsidRPr="00943AA6" w:rsidRDefault="00943AA6" w:rsidP="00943AA6">
      <w:pPr>
        <w:pStyle w:val="Corpodetexto"/>
        <w:rPr>
          <w:rFonts w:ascii="Arial" w:hAnsi="Arial" w:cs="Arial"/>
          <w:b/>
        </w:rPr>
      </w:pPr>
    </w:p>
    <w:p w:rsidR="00943AA6" w:rsidRPr="00943AA6" w:rsidRDefault="00943AA6" w:rsidP="00943AA6">
      <w:pPr>
        <w:pStyle w:val="Corpodetexto"/>
        <w:rPr>
          <w:rFonts w:ascii="Arial" w:hAnsi="Arial" w:cs="Arial"/>
          <w:szCs w:val="24"/>
        </w:rPr>
      </w:pPr>
      <w:r w:rsidRPr="00943AA6">
        <w:rPr>
          <w:rFonts w:ascii="Arial" w:hAnsi="Arial" w:cs="Arial"/>
        </w:rPr>
        <w:t xml:space="preserve">       </w:t>
      </w:r>
      <w:r w:rsidRPr="00943AA6">
        <w:rPr>
          <w:rFonts w:ascii="Arial" w:hAnsi="Arial" w:cs="Arial"/>
        </w:rPr>
        <w:tab/>
        <w:t>O processo de seleção de 20</w:t>
      </w:r>
      <w:r w:rsidR="00AC4CA2">
        <w:rPr>
          <w:rFonts w:ascii="Arial" w:hAnsi="Arial" w:cs="Arial"/>
        </w:rPr>
        <w:t>2</w:t>
      </w:r>
      <w:r w:rsidR="00315F68">
        <w:rPr>
          <w:rFonts w:ascii="Arial" w:hAnsi="Arial" w:cs="Arial"/>
        </w:rPr>
        <w:t>5</w:t>
      </w:r>
      <w:r w:rsidR="00AC4CA2">
        <w:rPr>
          <w:rFonts w:ascii="Arial" w:hAnsi="Arial" w:cs="Arial"/>
        </w:rPr>
        <w:t>/</w:t>
      </w:r>
      <w:r w:rsidR="00315F68">
        <w:rPr>
          <w:rFonts w:ascii="Arial" w:hAnsi="Arial" w:cs="Arial"/>
        </w:rPr>
        <w:t>1</w:t>
      </w:r>
      <w:r w:rsidRPr="00943AA6">
        <w:rPr>
          <w:rFonts w:ascii="Arial" w:hAnsi="Arial" w:cs="Arial"/>
        </w:rPr>
        <w:t xml:space="preserve"> para ingresso nos cursos acima </w:t>
      </w:r>
      <w:r w:rsidRPr="00943AA6">
        <w:rPr>
          <w:rFonts w:ascii="Arial" w:hAnsi="Arial" w:cs="Arial"/>
          <w:szCs w:val="24"/>
        </w:rPr>
        <w:t>especificados d</w:t>
      </w:r>
      <w:r w:rsidR="008D0426">
        <w:rPr>
          <w:rFonts w:ascii="Arial" w:hAnsi="Arial" w:cs="Arial"/>
          <w:szCs w:val="24"/>
        </w:rPr>
        <w:t xml:space="preserve">o Centro Universitário </w:t>
      </w:r>
      <w:r w:rsidRPr="00943AA6">
        <w:rPr>
          <w:rFonts w:ascii="Arial" w:hAnsi="Arial" w:cs="Arial"/>
          <w:szCs w:val="24"/>
        </w:rPr>
        <w:t>Vale do Cricaré</w:t>
      </w:r>
      <w:r w:rsidR="008D0426">
        <w:rPr>
          <w:rFonts w:ascii="Arial" w:hAnsi="Arial" w:cs="Arial"/>
          <w:szCs w:val="24"/>
        </w:rPr>
        <w:t>,</w:t>
      </w:r>
      <w:r w:rsidRPr="00943AA6">
        <w:rPr>
          <w:rFonts w:ascii="Arial" w:hAnsi="Arial" w:cs="Arial"/>
          <w:szCs w:val="24"/>
        </w:rPr>
        <w:t xml:space="preserve"> que será composto das seguintes modalidades: </w:t>
      </w:r>
    </w:p>
    <w:p w:rsidR="00943AA6" w:rsidRPr="00943AA6" w:rsidRDefault="00943AA6" w:rsidP="00943AA6">
      <w:pPr>
        <w:pStyle w:val="Corpodetexto"/>
        <w:rPr>
          <w:rFonts w:ascii="Arial" w:hAnsi="Arial" w:cs="Arial"/>
          <w:szCs w:val="24"/>
        </w:rPr>
      </w:pPr>
      <w:r w:rsidRPr="00943AA6">
        <w:rPr>
          <w:rFonts w:ascii="Arial" w:hAnsi="Arial" w:cs="Arial"/>
          <w:b/>
          <w:szCs w:val="24"/>
        </w:rPr>
        <w:t>1</w:t>
      </w:r>
      <w:r w:rsidRPr="00943AA6">
        <w:rPr>
          <w:rFonts w:ascii="Arial" w:hAnsi="Arial" w:cs="Arial"/>
          <w:szCs w:val="24"/>
        </w:rPr>
        <w:t>-</w:t>
      </w:r>
      <w:r w:rsidR="00964C85">
        <w:rPr>
          <w:rFonts w:ascii="Arial" w:hAnsi="Arial" w:cs="Arial"/>
          <w:szCs w:val="24"/>
        </w:rPr>
        <w:t xml:space="preserve"> </w:t>
      </w:r>
      <w:r w:rsidRPr="00943AA6">
        <w:rPr>
          <w:rFonts w:ascii="Arial" w:hAnsi="Arial" w:cs="Arial"/>
          <w:szCs w:val="24"/>
        </w:rPr>
        <w:t xml:space="preserve">Avaliação Tradicional (vestibular) na forma de prova presencial agendada; </w:t>
      </w:r>
    </w:p>
    <w:p w:rsidR="00964C85" w:rsidRDefault="00943AA6" w:rsidP="00943AA6">
      <w:pPr>
        <w:pStyle w:val="Corpodetexto"/>
        <w:rPr>
          <w:rFonts w:ascii="Arial" w:hAnsi="Arial" w:cs="Arial"/>
          <w:szCs w:val="24"/>
        </w:rPr>
      </w:pPr>
      <w:r w:rsidRPr="00943AA6">
        <w:rPr>
          <w:rFonts w:ascii="Arial" w:hAnsi="Arial" w:cs="Arial"/>
          <w:b/>
          <w:szCs w:val="24"/>
        </w:rPr>
        <w:t>2</w:t>
      </w:r>
      <w:r w:rsidRPr="00943AA6">
        <w:rPr>
          <w:rFonts w:ascii="Arial" w:hAnsi="Arial" w:cs="Arial"/>
          <w:szCs w:val="24"/>
        </w:rPr>
        <w:t xml:space="preserve">- </w:t>
      </w:r>
      <w:r w:rsidR="00964C85">
        <w:rPr>
          <w:rFonts w:ascii="Arial" w:hAnsi="Arial" w:cs="Arial"/>
          <w:szCs w:val="24"/>
        </w:rPr>
        <w:t>Prova de vestibular (Online)</w:t>
      </w:r>
    </w:p>
    <w:p w:rsidR="00943AA6" w:rsidRPr="00943AA6" w:rsidRDefault="00943AA6" w:rsidP="00943AA6">
      <w:pPr>
        <w:pStyle w:val="Corpodetexto"/>
        <w:rPr>
          <w:rFonts w:ascii="Arial" w:hAnsi="Arial" w:cs="Arial"/>
          <w:szCs w:val="24"/>
        </w:rPr>
      </w:pPr>
      <w:r w:rsidRPr="00943AA6">
        <w:rPr>
          <w:rFonts w:ascii="Arial" w:hAnsi="Arial" w:cs="Arial"/>
          <w:b/>
          <w:szCs w:val="24"/>
        </w:rPr>
        <w:t>3</w:t>
      </w:r>
      <w:r w:rsidRPr="00943AA6">
        <w:rPr>
          <w:rFonts w:ascii="Arial" w:hAnsi="Arial" w:cs="Arial"/>
          <w:szCs w:val="24"/>
        </w:rPr>
        <w:t xml:space="preserve">- </w:t>
      </w:r>
      <w:r w:rsidR="00964C85">
        <w:rPr>
          <w:rFonts w:ascii="Arial" w:hAnsi="Arial" w:cs="Arial"/>
          <w:szCs w:val="24"/>
        </w:rPr>
        <w:t xml:space="preserve">Ingresso pelo Enem; </w:t>
      </w:r>
    </w:p>
    <w:p w:rsidR="00964C85" w:rsidRPr="00943AA6" w:rsidRDefault="00964C85" w:rsidP="00964C85">
      <w:pPr>
        <w:pStyle w:val="Corpodetexto"/>
        <w:rPr>
          <w:rFonts w:ascii="Arial" w:hAnsi="Arial" w:cs="Arial"/>
          <w:szCs w:val="24"/>
        </w:rPr>
      </w:pPr>
      <w:r>
        <w:rPr>
          <w:rFonts w:ascii="Arial" w:hAnsi="Arial" w:cs="Arial"/>
          <w:b/>
        </w:rPr>
        <w:t>4</w:t>
      </w:r>
      <w:r w:rsidRPr="00943AA6">
        <w:rPr>
          <w:rFonts w:ascii="Arial" w:hAnsi="Arial" w:cs="Arial"/>
          <w:szCs w:val="24"/>
        </w:rPr>
        <w:t>-</w:t>
      </w:r>
      <w:r w:rsidRPr="00964C85">
        <w:rPr>
          <w:rFonts w:ascii="Arial" w:hAnsi="Arial" w:cs="Arial"/>
          <w:szCs w:val="24"/>
        </w:rPr>
        <w:t xml:space="preserve"> </w:t>
      </w:r>
      <w:r w:rsidRPr="00943AA6">
        <w:rPr>
          <w:rFonts w:ascii="Arial" w:hAnsi="Arial" w:cs="Arial"/>
          <w:szCs w:val="24"/>
        </w:rPr>
        <w:t>Análise de Histórico escolar do Ensino Médio para o caso de vagas remanescentes.</w:t>
      </w:r>
    </w:p>
    <w:p w:rsidR="00943AA6" w:rsidRPr="00943AA6" w:rsidRDefault="00943AA6" w:rsidP="00943AA6">
      <w:pPr>
        <w:jc w:val="both"/>
        <w:rPr>
          <w:rFonts w:ascii="Arial" w:hAnsi="Arial" w:cs="Arial"/>
        </w:rPr>
      </w:pPr>
    </w:p>
    <w:p w:rsidR="00943AA6" w:rsidRPr="00103734" w:rsidRDefault="00943AA6" w:rsidP="00943AA6">
      <w:pPr>
        <w:jc w:val="both"/>
        <w:rPr>
          <w:rFonts w:ascii="Arial" w:hAnsi="Arial" w:cs="Arial"/>
          <w:b/>
        </w:rPr>
      </w:pPr>
      <w:r w:rsidRPr="00103734">
        <w:rPr>
          <w:rFonts w:ascii="Arial" w:hAnsi="Arial" w:cs="Arial"/>
          <w:b/>
        </w:rPr>
        <w:t xml:space="preserve">3. </w:t>
      </w:r>
      <w:r w:rsidRPr="00DA4992">
        <w:rPr>
          <w:rFonts w:ascii="Arial" w:hAnsi="Arial" w:cs="Arial"/>
          <w:b/>
          <w:sz w:val="22"/>
          <w:szCs w:val="22"/>
        </w:rPr>
        <w:t>DAS INSCRIÇÕES</w:t>
      </w:r>
    </w:p>
    <w:p w:rsidR="00943AA6" w:rsidRPr="00103734" w:rsidRDefault="00943AA6" w:rsidP="00943AA6">
      <w:pPr>
        <w:tabs>
          <w:tab w:val="left" w:pos="284"/>
        </w:tabs>
        <w:ind w:firstLine="284"/>
        <w:jc w:val="both"/>
        <w:rPr>
          <w:rFonts w:ascii="Arial" w:hAnsi="Arial" w:cs="Arial"/>
        </w:rPr>
      </w:pPr>
    </w:p>
    <w:p w:rsidR="00943AA6" w:rsidRPr="00103734" w:rsidRDefault="00943AA6" w:rsidP="00943AA6">
      <w:pPr>
        <w:tabs>
          <w:tab w:val="left" w:pos="284"/>
        </w:tabs>
        <w:ind w:firstLine="284"/>
        <w:jc w:val="both"/>
        <w:rPr>
          <w:rFonts w:ascii="Arial" w:hAnsi="Arial" w:cs="Arial"/>
        </w:rPr>
      </w:pPr>
      <w:r w:rsidRPr="00103734">
        <w:rPr>
          <w:rFonts w:ascii="Arial" w:hAnsi="Arial" w:cs="Arial"/>
        </w:rPr>
        <w:tab/>
        <w:t xml:space="preserve">As inscrições do Processo seletivo para acesso aos cursos oferecidos estarão abertas a partir do </w:t>
      </w:r>
      <w:r w:rsidRPr="00613220">
        <w:rPr>
          <w:rFonts w:ascii="Arial" w:hAnsi="Arial" w:cs="Arial"/>
        </w:rPr>
        <w:t xml:space="preserve">dia </w:t>
      </w:r>
      <w:r w:rsidR="00315F68">
        <w:rPr>
          <w:rFonts w:ascii="Arial" w:hAnsi="Arial" w:cs="Arial"/>
        </w:rPr>
        <w:t>28/10</w:t>
      </w:r>
      <w:r w:rsidRPr="00613220">
        <w:rPr>
          <w:rFonts w:ascii="Arial" w:hAnsi="Arial" w:cs="Arial"/>
        </w:rPr>
        <w:t>/20</w:t>
      </w:r>
      <w:r w:rsidR="00AC4CA2" w:rsidRPr="00613220">
        <w:rPr>
          <w:rFonts w:ascii="Arial" w:hAnsi="Arial" w:cs="Arial"/>
        </w:rPr>
        <w:t>2</w:t>
      </w:r>
      <w:r w:rsidR="00315F68">
        <w:rPr>
          <w:rFonts w:ascii="Arial" w:hAnsi="Arial" w:cs="Arial"/>
        </w:rPr>
        <w:t>4</w:t>
      </w:r>
      <w:r w:rsidRPr="00613220">
        <w:rPr>
          <w:rFonts w:ascii="Arial" w:hAnsi="Arial" w:cs="Arial"/>
        </w:rPr>
        <w:t xml:space="preserve"> </w:t>
      </w:r>
      <w:r w:rsidRPr="00103734">
        <w:rPr>
          <w:rFonts w:ascii="Arial" w:hAnsi="Arial" w:cs="Arial"/>
        </w:rPr>
        <w:t>e poderão ser efet</w:t>
      </w:r>
      <w:r w:rsidR="00B346DB" w:rsidRPr="00103734">
        <w:rPr>
          <w:rFonts w:ascii="Arial" w:hAnsi="Arial" w:cs="Arial"/>
        </w:rPr>
        <w:t>uadas na central de atendimento,</w:t>
      </w:r>
      <w:r w:rsidRPr="00103734">
        <w:rPr>
          <w:rFonts w:ascii="Arial" w:hAnsi="Arial" w:cs="Arial"/>
        </w:rPr>
        <w:t xml:space="preserve"> na Secretaria Acadêmica da </w:t>
      </w:r>
      <w:r w:rsidR="008D0426">
        <w:rPr>
          <w:rFonts w:ascii="Arial" w:hAnsi="Arial" w:cs="Arial"/>
        </w:rPr>
        <w:t>Instituição</w:t>
      </w:r>
      <w:r w:rsidR="006038B3">
        <w:rPr>
          <w:rFonts w:ascii="Arial" w:hAnsi="Arial" w:cs="Arial"/>
        </w:rPr>
        <w:t xml:space="preserve"> </w:t>
      </w:r>
      <w:r w:rsidR="003337DA">
        <w:rPr>
          <w:rFonts w:ascii="Arial" w:hAnsi="Arial" w:cs="Arial"/>
        </w:rPr>
        <w:t xml:space="preserve">ou do Polo de Saquarema no </w:t>
      </w:r>
      <w:r w:rsidR="006038B3">
        <w:rPr>
          <w:rFonts w:ascii="Arial" w:hAnsi="Arial" w:cs="Arial"/>
        </w:rPr>
        <w:t>Rio de Janeiro</w:t>
      </w:r>
      <w:r w:rsidRPr="00103734">
        <w:rPr>
          <w:rFonts w:ascii="Arial" w:hAnsi="Arial" w:cs="Arial"/>
        </w:rPr>
        <w:t xml:space="preserve">, </w:t>
      </w:r>
      <w:r w:rsidR="006038B3">
        <w:rPr>
          <w:rFonts w:ascii="Arial" w:hAnsi="Arial" w:cs="Arial"/>
        </w:rPr>
        <w:t>também pode ser feita</w:t>
      </w:r>
      <w:r w:rsidR="00065002" w:rsidRPr="00103734">
        <w:rPr>
          <w:rFonts w:ascii="Arial" w:hAnsi="Arial" w:cs="Arial"/>
        </w:rPr>
        <w:t xml:space="preserve"> através do site: </w:t>
      </w:r>
      <w:r w:rsidR="00153CD6" w:rsidRPr="008D0426">
        <w:rPr>
          <w:rFonts w:ascii="Arial" w:hAnsi="Arial" w:cs="Arial"/>
          <w:color w:val="2E74B5" w:themeColor="accent1" w:themeShade="BF"/>
        </w:rPr>
        <w:t>www.</w:t>
      </w:r>
      <w:r w:rsidR="008D0426" w:rsidRPr="008D0426">
        <w:rPr>
          <w:rFonts w:ascii="Arial" w:hAnsi="Arial" w:cs="Arial"/>
          <w:color w:val="2E74B5" w:themeColor="accent1" w:themeShade="BF"/>
        </w:rPr>
        <w:t>uni</w:t>
      </w:r>
      <w:r w:rsidR="00153CD6" w:rsidRPr="008D0426">
        <w:rPr>
          <w:rFonts w:ascii="Arial" w:hAnsi="Arial" w:cs="Arial"/>
          <w:color w:val="2E74B5" w:themeColor="accent1" w:themeShade="BF"/>
        </w:rPr>
        <w:t>vc.</w:t>
      </w:r>
      <w:r w:rsidR="008D0426" w:rsidRPr="008D0426">
        <w:rPr>
          <w:rFonts w:ascii="Arial" w:hAnsi="Arial" w:cs="Arial"/>
          <w:color w:val="2E74B5" w:themeColor="accent1" w:themeShade="BF"/>
        </w:rPr>
        <w:t>com.</w:t>
      </w:r>
      <w:r w:rsidR="00153CD6" w:rsidRPr="008D0426">
        <w:rPr>
          <w:rFonts w:ascii="Arial" w:hAnsi="Arial" w:cs="Arial"/>
          <w:color w:val="2E74B5" w:themeColor="accent1" w:themeShade="BF"/>
        </w:rPr>
        <w:t>br</w:t>
      </w:r>
      <w:r w:rsidR="00B346DB" w:rsidRPr="008D0426">
        <w:rPr>
          <w:rFonts w:ascii="Arial" w:hAnsi="Arial" w:cs="Arial"/>
          <w:color w:val="2E74B5" w:themeColor="accent1" w:themeShade="BF"/>
        </w:rPr>
        <w:t xml:space="preserve"> </w:t>
      </w:r>
      <w:r w:rsidR="00B346DB" w:rsidRPr="00103734">
        <w:rPr>
          <w:rFonts w:ascii="Arial" w:hAnsi="Arial" w:cs="Arial"/>
        </w:rPr>
        <w:t>de forma on</w:t>
      </w:r>
      <w:r w:rsidR="00362F0C" w:rsidRPr="00103734">
        <w:rPr>
          <w:rFonts w:ascii="Arial" w:hAnsi="Arial" w:cs="Arial"/>
        </w:rPr>
        <w:t>-</w:t>
      </w:r>
      <w:r w:rsidR="006038B3">
        <w:rPr>
          <w:rFonts w:ascii="Arial" w:hAnsi="Arial" w:cs="Arial"/>
        </w:rPr>
        <w:t>line.</w:t>
      </w:r>
    </w:p>
    <w:p w:rsidR="00943AA6" w:rsidRPr="00943AA6" w:rsidRDefault="00943AA6" w:rsidP="00943AA6">
      <w:pPr>
        <w:jc w:val="both"/>
        <w:rPr>
          <w:rFonts w:ascii="Arial" w:hAnsi="Arial" w:cs="Arial"/>
          <w:b/>
        </w:rPr>
      </w:pPr>
    </w:p>
    <w:p w:rsidR="00943AA6" w:rsidRPr="00943AA6" w:rsidRDefault="00943AA6" w:rsidP="00943AA6">
      <w:pPr>
        <w:jc w:val="both"/>
        <w:rPr>
          <w:rFonts w:ascii="Arial" w:hAnsi="Arial" w:cs="Arial"/>
          <w:b/>
          <w:sz w:val="20"/>
          <w:szCs w:val="20"/>
        </w:rPr>
      </w:pPr>
      <w:r w:rsidRPr="00943AA6">
        <w:rPr>
          <w:rFonts w:ascii="Arial" w:hAnsi="Arial" w:cs="Arial"/>
          <w:b/>
        </w:rPr>
        <w:lastRenderedPageBreak/>
        <w:t xml:space="preserve">3.1. </w:t>
      </w:r>
      <w:r w:rsidRPr="00DA4992">
        <w:rPr>
          <w:rFonts w:ascii="Arial" w:hAnsi="Arial" w:cs="Arial"/>
          <w:b/>
        </w:rPr>
        <w:t xml:space="preserve">PERÍODO: </w:t>
      </w:r>
      <w:r w:rsidR="00315F68" w:rsidRPr="00DA4992">
        <w:rPr>
          <w:rFonts w:ascii="Arial" w:hAnsi="Arial" w:cs="Arial"/>
          <w:b/>
          <w:smallCaps/>
          <w:u w:val="single"/>
        </w:rPr>
        <w:t>28</w:t>
      </w:r>
      <w:r w:rsidR="00737F91" w:rsidRPr="00DA4992">
        <w:rPr>
          <w:rFonts w:ascii="Arial" w:hAnsi="Arial" w:cs="Arial"/>
          <w:b/>
          <w:smallCaps/>
          <w:u w:val="single"/>
        </w:rPr>
        <w:t>/</w:t>
      </w:r>
      <w:r w:rsidR="00315F68" w:rsidRPr="00DA4992">
        <w:rPr>
          <w:rFonts w:ascii="Arial" w:hAnsi="Arial" w:cs="Arial"/>
          <w:b/>
          <w:smallCaps/>
          <w:u w:val="single"/>
        </w:rPr>
        <w:t>10</w:t>
      </w:r>
      <w:r w:rsidR="00737F91" w:rsidRPr="00DA4992">
        <w:rPr>
          <w:rFonts w:ascii="Arial" w:hAnsi="Arial" w:cs="Arial"/>
          <w:b/>
          <w:smallCaps/>
          <w:u w:val="single"/>
        </w:rPr>
        <w:t>/202</w:t>
      </w:r>
      <w:r w:rsidR="00315F68" w:rsidRPr="00DA4992">
        <w:rPr>
          <w:rFonts w:ascii="Arial" w:hAnsi="Arial" w:cs="Arial"/>
          <w:b/>
          <w:smallCaps/>
          <w:u w:val="single"/>
        </w:rPr>
        <w:t>4</w:t>
      </w:r>
      <w:r w:rsidR="00737F91" w:rsidRPr="00DA4992">
        <w:rPr>
          <w:rFonts w:ascii="Arial" w:hAnsi="Arial" w:cs="Arial"/>
          <w:b/>
          <w:smallCaps/>
          <w:u w:val="single"/>
        </w:rPr>
        <w:t xml:space="preserve"> a </w:t>
      </w:r>
      <w:r w:rsidR="00315F68" w:rsidRPr="00DA4992">
        <w:rPr>
          <w:rFonts w:ascii="Arial" w:hAnsi="Arial" w:cs="Arial"/>
          <w:b/>
          <w:smallCaps/>
          <w:u w:val="single"/>
        </w:rPr>
        <w:t>29/11</w:t>
      </w:r>
      <w:r w:rsidR="00A61353" w:rsidRPr="00DA4992">
        <w:rPr>
          <w:rFonts w:ascii="Arial" w:hAnsi="Arial" w:cs="Arial"/>
          <w:b/>
          <w:smallCaps/>
          <w:u w:val="single"/>
        </w:rPr>
        <w:t>/202</w:t>
      </w:r>
      <w:r w:rsidR="00315F68" w:rsidRPr="00DA4992">
        <w:rPr>
          <w:rFonts w:ascii="Arial" w:hAnsi="Arial" w:cs="Arial"/>
          <w:b/>
          <w:smallCaps/>
          <w:u w:val="single"/>
        </w:rPr>
        <w:t>4</w:t>
      </w:r>
    </w:p>
    <w:p w:rsidR="00943AA6" w:rsidRPr="00943AA6" w:rsidRDefault="00943AA6" w:rsidP="00943AA6">
      <w:pPr>
        <w:jc w:val="both"/>
        <w:rPr>
          <w:rFonts w:ascii="Arial" w:hAnsi="Arial" w:cs="Arial"/>
          <w:b/>
          <w:sz w:val="20"/>
          <w:szCs w:val="20"/>
        </w:rPr>
      </w:pPr>
    </w:p>
    <w:p w:rsidR="00943AA6" w:rsidRPr="00B346DB" w:rsidRDefault="00943AA6" w:rsidP="00943AA6">
      <w:pPr>
        <w:jc w:val="both"/>
        <w:rPr>
          <w:rFonts w:ascii="Arial" w:hAnsi="Arial" w:cs="Arial"/>
          <w:b/>
          <w:color w:val="FF0000"/>
          <w:sz w:val="20"/>
          <w:szCs w:val="20"/>
        </w:rPr>
      </w:pPr>
      <w:r w:rsidRPr="00943AA6">
        <w:rPr>
          <w:rFonts w:ascii="Arial" w:hAnsi="Arial" w:cs="Arial"/>
          <w:b/>
          <w:sz w:val="22"/>
          <w:szCs w:val="22"/>
        </w:rPr>
        <w:t>3</w:t>
      </w:r>
      <w:r w:rsidRPr="00943AA6">
        <w:rPr>
          <w:rFonts w:ascii="Arial" w:hAnsi="Arial" w:cs="Arial"/>
          <w:b/>
        </w:rPr>
        <w:t xml:space="preserve">.2. </w:t>
      </w:r>
      <w:r w:rsidRPr="00DA4992">
        <w:rPr>
          <w:rFonts w:ascii="Arial" w:hAnsi="Arial" w:cs="Arial"/>
          <w:b/>
          <w:sz w:val="22"/>
          <w:szCs w:val="22"/>
        </w:rPr>
        <w:t>TAXA DE INSCRIÇÃO: Isenta</w:t>
      </w:r>
    </w:p>
    <w:p w:rsidR="00943AA6" w:rsidRPr="00943AA6" w:rsidRDefault="00943AA6" w:rsidP="00943AA6">
      <w:pPr>
        <w:jc w:val="both"/>
        <w:rPr>
          <w:rFonts w:ascii="Arial" w:hAnsi="Arial" w:cs="Arial"/>
          <w:b/>
        </w:rPr>
      </w:pPr>
    </w:p>
    <w:p w:rsidR="00943AA6" w:rsidRPr="00943AA6" w:rsidRDefault="00943AA6" w:rsidP="00943AA6">
      <w:pPr>
        <w:pStyle w:val="Corpodetexto2"/>
        <w:rPr>
          <w:rFonts w:ascii="Arial" w:hAnsi="Arial" w:cs="Arial"/>
        </w:rPr>
      </w:pPr>
      <w:r w:rsidRPr="00943AA6">
        <w:rPr>
          <w:rFonts w:ascii="Arial" w:hAnsi="Arial" w:cs="Arial"/>
        </w:rPr>
        <w:t xml:space="preserve">4. </w:t>
      </w:r>
      <w:r w:rsidRPr="00DA4992">
        <w:rPr>
          <w:rFonts w:ascii="Arial" w:hAnsi="Arial" w:cs="Arial"/>
          <w:sz w:val="22"/>
          <w:szCs w:val="22"/>
        </w:rPr>
        <w:t>DOCUMENTOS NECESSÁRIOS PARA A INSCRIÇÃO</w:t>
      </w:r>
      <w:r w:rsidRPr="00943AA6">
        <w:rPr>
          <w:rFonts w:ascii="Arial" w:hAnsi="Arial" w:cs="Arial"/>
          <w:sz w:val="20"/>
        </w:rPr>
        <w:t xml:space="preserve"> </w:t>
      </w:r>
    </w:p>
    <w:p w:rsidR="00943AA6" w:rsidRPr="00943AA6" w:rsidRDefault="00943AA6" w:rsidP="00943AA6">
      <w:pPr>
        <w:pStyle w:val="Corpodetexto"/>
        <w:rPr>
          <w:rFonts w:ascii="Arial" w:hAnsi="Arial" w:cs="Arial"/>
        </w:rPr>
      </w:pPr>
    </w:p>
    <w:p w:rsidR="00943AA6" w:rsidRPr="00943AA6" w:rsidRDefault="00943AA6" w:rsidP="00943AA6">
      <w:pPr>
        <w:pStyle w:val="Corpodetexto"/>
        <w:numPr>
          <w:ilvl w:val="0"/>
          <w:numId w:val="14"/>
        </w:numPr>
        <w:rPr>
          <w:rFonts w:ascii="Arial" w:hAnsi="Arial" w:cs="Arial"/>
        </w:rPr>
      </w:pPr>
      <w:r w:rsidRPr="00943AA6">
        <w:rPr>
          <w:rFonts w:ascii="Arial" w:hAnsi="Arial" w:cs="Arial"/>
        </w:rPr>
        <w:t>Cópia de documento de identidade;</w:t>
      </w:r>
    </w:p>
    <w:p w:rsidR="00943AA6" w:rsidRPr="00943AA6" w:rsidRDefault="00943AA6" w:rsidP="00943AA6">
      <w:pPr>
        <w:pStyle w:val="Corpodetexto"/>
        <w:numPr>
          <w:ilvl w:val="0"/>
          <w:numId w:val="14"/>
        </w:numPr>
        <w:rPr>
          <w:rFonts w:ascii="Arial" w:hAnsi="Arial" w:cs="Arial"/>
        </w:rPr>
      </w:pPr>
      <w:r w:rsidRPr="00943AA6">
        <w:rPr>
          <w:rFonts w:ascii="Arial" w:hAnsi="Arial" w:cs="Arial"/>
        </w:rPr>
        <w:t>Ficha de inscrição devidamente preenchida</w:t>
      </w:r>
      <w:r w:rsidR="00065002">
        <w:rPr>
          <w:rFonts w:ascii="Arial" w:hAnsi="Arial" w:cs="Arial"/>
        </w:rPr>
        <w:t xml:space="preserve"> ou via on-line com a ficha toda preenchida</w:t>
      </w:r>
      <w:r w:rsidRPr="00943AA6">
        <w:rPr>
          <w:rFonts w:ascii="Arial" w:hAnsi="Arial" w:cs="Arial"/>
        </w:rPr>
        <w:t>;</w:t>
      </w:r>
    </w:p>
    <w:p w:rsidR="00943AA6" w:rsidRPr="00943AA6" w:rsidRDefault="00943AA6" w:rsidP="00943AA6">
      <w:pPr>
        <w:pStyle w:val="Corpodetexto"/>
        <w:numPr>
          <w:ilvl w:val="0"/>
          <w:numId w:val="14"/>
        </w:numPr>
        <w:rPr>
          <w:rFonts w:ascii="Arial" w:hAnsi="Arial" w:cs="Arial"/>
        </w:rPr>
      </w:pPr>
      <w:r w:rsidRPr="00943AA6">
        <w:rPr>
          <w:rFonts w:ascii="Arial" w:hAnsi="Arial" w:cs="Arial"/>
        </w:rPr>
        <w:t>Agendar a data da prova</w:t>
      </w:r>
      <w:r w:rsidR="00065002">
        <w:rPr>
          <w:rFonts w:ascii="Arial" w:hAnsi="Arial" w:cs="Arial"/>
        </w:rPr>
        <w:t xml:space="preserve"> presencial ou on-line</w:t>
      </w:r>
      <w:r w:rsidRPr="00943AA6">
        <w:rPr>
          <w:rFonts w:ascii="Arial" w:hAnsi="Arial" w:cs="Arial"/>
        </w:rPr>
        <w:t>.</w:t>
      </w:r>
    </w:p>
    <w:p w:rsidR="00943AA6" w:rsidRPr="00943AA6" w:rsidRDefault="00943AA6" w:rsidP="00943AA6">
      <w:pPr>
        <w:jc w:val="both"/>
        <w:rPr>
          <w:rFonts w:ascii="Arial" w:hAnsi="Arial" w:cs="Arial"/>
        </w:rPr>
      </w:pPr>
    </w:p>
    <w:p w:rsidR="00943AA6" w:rsidRPr="00943AA6" w:rsidRDefault="00943AA6" w:rsidP="00943AA6">
      <w:pPr>
        <w:jc w:val="both"/>
        <w:rPr>
          <w:rFonts w:ascii="Arial" w:hAnsi="Arial" w:cs="Arial"/>
        </w:rPr>
      </w:pPr>
    </w:p>
    <w:p w:rsidR="00943AA6" w:rsidRDefault="00943AA6" w:rsidP="00943AA6">
      <w:pPr>
        <w:pStyle w:val="Corpodetexto2"/>
        <w:rPr>
          <w:rFonts w:ascii="Arial" w:hAnsi="Arial" w:cs="Arial"/>
          <w:sz w:val="20"/>
        </w:rPr>
      </w:pPr>
      <w:r w:rsidRPr="00943AA6">
        <w:rPr>
          <w:rFonts w:ascii="Arial" w:hAnsi="Arial" w:cs="Arial"/>
        </w:rPr>
        <w:t xml:space="preserve">5. </w:t>
      </w:r>
      <w:r w:rsidRPr="00DA4992">
        <w:rPr>
          <w:rFonts w:ascii="Arial" w:hAnsi="Arial" w:cs="Arial"/>
          <w:sz w:val="22"/>
          <w:szCs w:val="22"/>
        </w:rPr>
        <w:t>DES</w:t>
      </w:r>
      <w:r w:rsidR="00AC4CA2" w:rsidRPr="00DA4992">
        <w:rPr>
          <w:rFonts w:ascii="Arial" w:hAnsi="Arial" w:cs="Arial"/>
          <w:sz w:val="22"/>
          <w:szCs w:val="22"/>
        </w:rPr>
        <w:t>CRIÇÃO DE PROCESSO SELETIVO</w:t>
      </w:r>
      <w:r w:rsidR="00AC4CA2">
        <w:rPr>
          <w:rFonts w:ascii="Arial" w:hAnsi="Arial" w:cs="Arial"/>
          <w:sz w:val="20"/>
        </w:rPr>
        <w:t xml:space="preserve"> </w:t>
      </w:r>
    </w:p>
    <w:p w:rsidR="001A2CFB" w:rsidRPr="00943AA6" w:rsidRDefault="001A2CFB" w:rsidP="00943AA6">
      <w:pPr>
        <w:pStyle w:val="Corpodetexto2"/>
        <w:rPr>
          <w:rFonts w:ascii="Arial" w:hAnsi="Arial" w:cs="Arial"/>
        </w:rPr>
      </w:pPr>
    </w:p>
    <w:p w:rsidR="00943AA6" w:rsidRDefault="00943AA6" w:rsidP="00943AA6">
      <w:pPr>
        <w:pStyle w:val="Ttulo5"/>
        <w:jc w:val="left"/>
        <w:rPr>
          <w:rFonts w:ascii="Arial" w:hAnsi="Arial" w:cs="Arial"/>
          <w:b/>
          <w:sz w:val="20"/>
        </w:rPr>
      </w:pPr>
      <w:bookmarkStart w:id="1" w:name="_Toc6988473"/>
      <w:r w:rsidRPr="00943AA6">
        <w:rPr>
          <w:rFonts w:ascii="Arial" w:hAnsi="Arial" w:cs="Arial"/>
          <w:b/>
          <w:szCs w:val="24"/>
        </w:rPr>
        <w:t>5.1</w:t>
      </w:r>
      <w:r w:rsidRPr="00943AA6">
        <w:rPr>
          <w:rFonts w:ascii="Arial" w:hAnsi="Arial" w:cs="Arial"/>
          <w:b/>
          <w:sz w:val="28"/>
        </w:rPr>
        <w:t xml:space="preserve"> </w:t>
      </w:r>
      <w:r w:rsidRPr="00DA4992">
        <w:rPr>
          <w:rFonts w:ascii="Arial" w:hAnsi="Arial" w:cs="Arial"/>
          <w:b/>
          <w:sz w:val="22"/>
          <w:szCs w:val="22"/>
        </w:rPr>
        <w:t>CONCURSO VESTIBULAR</w:t>
      </w:r>
      <w:bookmarkEnd w:id="1"/>
    </w:p>
    <w:p w:rsidR="000406C1" w:rsidRPr="000406C1" w:rsidRDefault="000406C1" w:rsidP="000406C1"/>
    <w:p w:rsidR="00943AA6" w:rsidRPr="002E7625" w:rsidRDefault="00943AA6" w:rsidP="00943AA6">
      <w:pPr>
        <w:ind w:firstLine="709"/>
        <w:jc w:val="both"/>
        <w:rPr>
          <w:rFonts w:ascii="Arial" w:hAnsi="Arial" w:cs="Arial"/>
        </w:rPr>
      </w:pPr>
      <w:r w:rsidRPr="002E7625">
        <w:rPr>
          <w:rFonts w:ascii="Arial" w:hAnsi="Arial" w:cs="Arial"/>
        </w:rPr>
        <w:t xml:space="preserve">As provas serão elaboradas com base nos conhecimentos do Ensino Médio, com 30 (trinta) questões multidisciplinares </w:t>
      </w:r>
      <w:r w:rsidR="00B55831" w:rsidRPr="002E7625">
        <w:rPr>
          <w:rFonts w:ascii="Arial" w:hAnsi="Arial" w:cs="Arial"/>
        </w:rPr>
        <w:t xml:space="preserve">perfazendo um total de </w:t>
      </w:r>
      <w:r w:rsidR="00B55831" w:rsidRPr="00737F91">
        <w:rPr>
          <w:rFonts w:ascii="Arial" w:hAnsi="Arial" w:cs="Arial"/>
          <w:color w:val="FF0000"/>
        </w:rPr>
        <w:t xml:space="preserve">100(cem) </w:t>
      </w:r>
      <w:r w:rsidR="00B55831" w:rsidRPr="002E7625">
        <w:rPr>
          <w:rFonts w:ascii="Arial" w:hAnsi="Arial" w:cs="Arial"/>
        </w:rPr>
        <w:t>pontos</w:t>
      </w:r>
      <w:r w:rsidRPr="002E7625">
        <w:rPr>
          <w:rFonts w:ascii="Arial" w:hAnsi="Arial" w:cs="Arial"/>
        </w:rPr>
        <w:t>:</w:t>
      </w:r>
    </w:p>
    <w:p w:rsidR="00943AA6" w:rsidRPr="002E7625" w:rsidRDefault="00943AA6" w:rsidP="00943AA6">
      <w:pPr>
        <w:ind w:firstLine="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368"/>
        <w:gridCol w:w="1501"/>
      </w:tblGrid>
      <w:tr w:rsidR="002E7625" w:rsidRPr="002E7625" w:rsidTr="000406C1">
        <w:trPr>
          <w:jc w:val="center"/>
        </w:trPr>
        <w:tc>
          <w:tcPr>
            <w:tcW w:w="2410" w:type="dxa"/>
            <w:tcBorders>
              <w:bottom w:val="nil"/>
            </w:tcBorders>
            <w:shd w:val="clear" w:color="auto" w:fill="C0C0C0"/>
          </w:tcPr>
          <w:p w:rsidR="00943AA6" w:rsidRPr="002E7625" w:rsidRDefault="00943AA6" w:rsidP="004F7341">
            <w:pPr>
              <w:jc w:val="center"/>
              <w:rPr>
                <w:rFonts w:ascii="Arial" w:hAnsi="Arial" w:cs="Arial"/>
                <w:b/>
              </w:rPr>
            </w:pPr>
            <w:r w:rsidRPr="002E7625">
              <w:rPr>
                <w:rFonts w:ascii="Arial" w:hAnsi="Arial" w:cs="Arial"/>
              </w:rPr>
              <w:br w:type="page"/>
            </w:r>
            <w:r w:rsidRPr="002E7625">
              <w:rPr>
                <w:rFonts w:ascii="Arial" w:hAnsi="Arial" w:cs="Arial"/>
                <w:b/>
              </w:rPr>
              <w:t>Conteúdo</w:t>
            </w:r>
          </w:p>
        </w:tc>
        <w:tc>
          <w:tcPr>
            <w:tcW w:w="1368" w:type="dxa"/>
            <w:tcBorders>
              <w:bottom w:val="nil"/>
            </w:tcBorders>
            <w:shd w:val="clear" w:color="auto" w:fill="C0C0C0"/>
          </w:tcPr>
          <w:p w:rsidR="00943AA6" w:rsidRPr="002E7625" w:rsidRDefault="00943AA6" w:rsidP="004F7341">
            <w:pPr>
              <w:jc w:val="center"/>
              <w:rPr>
                <w:rFonts w:ascii="Arial" w:hAnsi="Arial" w:cs="Arial"/>
                <w:b/>
              </w:rPr>
            </w:pPr>
            <w:r w:rsidRPr="002E7625">
              <w:rPr>
                <w:rFonts w:ascii="Arial" w:hAnsi="Arial" w:cs="Arial"/>
                <w:b/>
              </w:rPr>
              <w:t>Questões</w:t>
            </w:r>
          </w:p>
        </w:tc>
        <w:tc>
          <w:tcPr>
            <w:tcW w:w="1501" w:type="dxa"/>
            <w:tcBorders>
              <w:bottom w:val="single" w:sz="4" w:space="0" w:color="auto"/>
            </w:tcBorders>
            <w:shd w:val="clear" w:color="auto" w:fill="C0C0C0"/>
          </w:tcPr>
          <w:p w:rsidR="00943AA6" w:rsidRPr="002E7625" w:rsidRDefault="00943AA6" w:rsidP="004F7341">
            <w:pPr>
              <w:jc w:val="center"/>
              <w:rPr>
                <w:rFonts w:ascii="Arial" w:hAnsi="Arial" w:cs="Arial"/>
                <w:b/>
              </w:rPr>
            </w:pPr>
            <w:r w:rsidRPr="002E7625">
              <w:rPr>
                <w:rFonts w:ascii="Arial" w:hAnsi="Arial" w:cs="Arial"/>
                <w:b/>
              </w:rPr>
              <w:t>Pontuação</w:t>
            </w:r>
          </w:p>
        </w:tc>
      </w:tr>
      <w:tr w:rsidR="002E7625" w:rsidRPr="002E7625" w:rsidTr="000406C1">
        <w:trPr>
          <w:jc w:val="center"/>
        </w:trPr>
        <w:tc>
          <w:tcPr>
            <w:tcW w:w="2410" w:type="dxa"/>
            <w:tcBorders>
              <w:top w:val="single" w:sz="4" w:space="0" w:color="auto"/>
              <w:left w:val="single" w:sz="4" w:space="0" w:color="auto"/>
              <w:bottom w:val="single" w:sz="4" w:space="0" w:color="auto"/>
              <w:right w:val="single" w:sz="4" w:space="0" w:color="auto"/>
            </w:tcBorders>
          </w:tcPr>
          <w:p w:rsidR="00943AA6" w:rsidRPr="00737F91" w:rsidRDefault="00943AA6" w:rsidP="004F7341">
            <w:pPr>
              <w:jc w:val="center"/>
              <w:rPr>
                <w:rFonts w:ascii="Arial" w:hAnsi="Arial" w:cs="Arial"/>
                <w:color w:val="FF0000"/>
              </w:rPr>
            </w:pPr>
            <w:r w:rsidRPr="00737F91">
              <w:rPr>
                <w:rFonts w:ascii="Arial" w:hAnsi="Arial" w:cs="Arial"/>
                <w:color w:val="FF0000"/>
              </w:rPr>
              <w:t>Multidisciplinar</w:t>
            </w:r>
          </w:p>
        </w:tc>
        <w:tc>
          <w:tcPr>
            <w:tcW w:w="1368" w:type="dxa"/>
            <w:tcBorders>
              <w:top w:val="single" w:sz="4" w:space="0" w:color="auto"/>
              <w:left w:val="nil"/>
              <w:bottom w:val="single" w:sz="4" w:space="0" w:color="auto"/>
              <w:right w:val="single" w:sz="4" w:space="0" w:color="auto"/>
            </w:tcBorders>
            <w:vAlign w:val="center"/>
          </w:tcPr>
          <w:p w:rsidR="00943AA6" w:rsidRPr="00737F91" w:rsidRDefault="00B55831" w:rsidP="004F7341">
            <w:pPr>
              <w:jc w:val="center"/>
              <w:rPr>
                <w:rFonts w:ascii="Arial" w:hAnsi="Arial" w:cs="Arial"/>
                <w:color w:val="FF0000"/>
              </w:rPr>
            </w:pPr>
            <w:r w:rsidRPr="00737F91">
              <w:rPr>
                <w:rFonts w:ascii="Arial" w:hAnsi="Arial" w:cs="Arial"/>
                <w:color w:val="FF0000"/>
              </w:rPr>
              <w:t>30</w:t>
            </w:r>
          </w:p>
        </w:tc>
        <w:tc>
          <w:tcPr>
            <w:tcW w:w="1501" w:type="dxa"/>
            <w:tcBorders>
              <w:top w:val="nil"/>
              <w:left w:val="nil"/>
              <w:bottom w:val="single" w:sz="4" w:space="0" w:color="auto"/>
              <w:right w:val="single" w:sz="4" w:space="0" w:color="auto"/>
            </w:tcBorders>
            <w:vAlign w:val="center"/>
          </w:tcPr>
          <w:p w:rsidR="00943AA6" w:rsidRPr="00737F91" w:rsidRDefault="00943AA6" w:rsidP="004F7341">
            <w:pPr>
              <w:jc w:val="center"/>
              <w:rPr>
                <w:rFonts w:ascii="Arial" w:hAnsi="Arial" w:cs="Arial"/>
                <w:color w:val="FF0000"/>
              </w:rPr>
            </w:pPr>
            <w:r w:rsidRPr="00737F91">
              <w:rPr>
                <w:rFonts w:ascii="Arial" w:hAnsi="Arial" w:cs="Arial"/>
                <w:color w:val="FF0000"/>
              </w:rPr>
              <w:t>90</w:t>
            </w:r>
          </w:p>
        </w:tc>
      </w:tr>
    </w:tbl>
    <w:p w:rsidR="00943AA6" w:rsidRPr="002E7625" w:rsidRDefault="00943AA6" w:rsidP="00943AA6">
      <w:pPr>
        <w:tabs>
          <w:tab w:val="left" w:pos="284"/>
        </w:tabs>
        <w:jc w:val="both"/>
        <w:rPr>
          <w:rFonts w:ascii="Arial" w:hAnsi="Arial" w:cs="Arial"/>
        </w:rPr>
      </w:pPr>
    </w:p>
    <w:p w:rsidR="001A2CFB" w:rsidRPr="002E7625" w:rsidRDefault="00B55831" w:rsidP="00943AA6">
      <w:pPr>
        <w:tabs>
          <w:tab w:val="left" w:pos="284"/>
        </w:tabs>
        <w:jc w:val="both"/>
        <w:rPr>
          <w:rFonts w:ascii="Arial" w:hAnsi="Arial" w:cs="Arial"/>
        </w:rPr>
      </w:pPr>
      <w:r w:rsidRPr="002E7625">
        <w:rPr>
          <w:rFonts w:ascii="Arial" w:hAnsi="Arial" w:cs="Arial"/>
        </w:rPr>
        <w:t>Formula do cálculo:    Quantidade acertos/total da pontuação/quantidade de questões = nota</w:t>
      </w:r>
    </w:p>
    <w:p w:rsidR="001A2CFB" w:rsidRPr="002E7625" w:rsidRDefault="001A2CFB" w:rsidP="00943AA6">
      <w:pPr>
        <w:tabs>
          <w:tab w:val="left" w:pos="284"/>
        </w:tabs>
        <w:jc w:val="both"/>
        <w:rPr>
          <w:rFonts w:ascii="Arial" w:hAnsi="Arial" w:cs="Arial"/>
        </w:rPr>
      </w:pPr>
    </w:p>
    <w:p w:rsidR="001A2CFB" w:rsidRPr="00737F91" w:rsidRDefault="00B55831" w:rsidP="00943AA6">
      <w:pPr>
        <w:tabs>
          <w:tab w:val="left" w:pos="284"/>
        </w:tabs>
        <w:jc w:val="both"/>
        <w:rPr>
          <w:rFonts w:ascii="Arial" w:hAnsi="Arial" w:cs="Arial"/>
          <w:color w:val="FF0000"/>
        </w:rPr>
      </w:pPr>
      <w:r w:rsidRPr="00737F91">
        <w:rPr>
          <w:rFonts w:ascii="Arial" w:hAnsi="Arial" w:cs="Arial"/>
          <w:color w:val="FF0000"/>
        </w:rPr>
        <w:t xml:space="preserve">EX: 20/100 x 30 para a aprovação </w:t>
      </w:r>
      <w:r w:rsidR="002E7625" w:rsidRPr="00737F91">
        <w:rPr>
          <w:rFonts w:ascii="Arial" w:hAnsi="Arial" w:cs="Arial"/>
          <w:color w:val="FF0000"/>
        </w:rPr>
        <w:t>o aluno deve alcançar a média 6,0 pontos.</w:t>
      </w:r>
      <w:r w:rsidRPr="00737F91">
        <w:rPr>
          <w:rFonts w:ascii="Arial" w:hAnsi="Arial" w:cs="Arial"/>
          <w:color w:val="FF0000"/>
        </w:rPr>
        <w:t xml:space="preserve"> </w:t>
      </w:r>
    </w:p>
    <w:p w:rsidR="000406C1" w:rsidRPr="00B55831" w:rsidRDefault="000406C1" w:rsidP="00943AA6">
      <w:pPr>
        <w:tabs>
          <w:tab w:val="left" w:pos="284"/>
        </w:tabs>
        <w:jc w:val="both"/>
        <w:rPr>
          <w:rFonts w:ascii="Arial" w:hAnsi="Arial" w:cs="Arial"/>
          <w:b/>
          <w:color w:val="FF0000"/>
        </w:rPr>
      </w:pPr>
    </w:p>
    <w:p w:rsidR="00DA4992" w:rsidRDefault="00DA4992" w:rsidP="00943AA6">
      <w:pPr>
        <w:tabs>
          <w:tab w:val="left" w:pos="284"/>
        </w:tabs>
        <w:jc w:val="both"/>
        <w:rPr>
          <w:rFonts w:ascii="Arial" w:hAnsi="Arial" w:cs="Arial"/>
          <w:b/>
        </w:rPr>
      </w:pPr>
    </w:p>
    <w:p w:rsidR="00943AA6" w:rsidRPr="00DA4992" w:rsidRDefault="00DA4992" w:rsidP="00943AA6">
      <w:pPr>
        <w:tabs>
          <w:tab w:val="left" w:pos="284"/>
        </w:tabs>
        <w:jc w:val="both"/>
        <w:rPr>
          <w:rFonts w:ascii="Arial" w:hAnsi="Arial" w:cs="Arial"/>
          <w:b/>
          <w:sz w:val="22"/>
          <w:szCs w:val="22"/>
        </w:rPr>
      </w:pPr>
      <w:r>
        <w:rPr>
          <w:rFonts w:ascii="Arial" w:hAnsi="Arial" w:cs="Arial"/>
          <w:b/>
          <w:sz w:val="22"/>
          <w:szCs w:val="22"/>
        </w:rPr>
        <w:t>O CANDIDATO SERÁ ELIMINADO DO PROCESSO DE SELEÇÃO SE:</w:t>
      </w:r>
    </w:p>
    <w:p w:rsidR="00943AA6" w:rsidRPr="00943AA6" w:rsidRDefault="00943AA6" w:rsidP="00943AA6">
      <w:pPr>
        <w:tabs>
          <w:tab w:val="left" w:pos="284"/>
        </w:tabs>
        <w:jc w:val="both"/>
        <w:rPr>
          <w:rFonts w:ascii="Arial" w:hAnsi="Arial" w:cs="Arial"/>
        </w:rPr>
      </w:pPr>
    </w:p>
    <w:p w:rsidR="00943AA6" w:rsidRPr="00943AA6" w:rsidRDefault="00943AA6" w:rsidP="00943AA6">
      <w:pPr>
        <w:numPr>
          <w:ilvl w:val="0"/>
          <w:numId w:val="3"/>
        </w:numPr>
        <w:tabs>
          <w:tab w:val="left" w:pos="284"/>
        </w:tabs>
        <w:jc w:val="both"/>
        <w:rPr>
          <w:rFonts w:ascii="Arial" w:hAnsi="Arial" w:cs="Arial"/>
        </w:rPr>
      </w:pPr>
      <w:r w:rsidRPr="00943AA6">
        <w:rPr>
          <w:rFonts w:ascii="Arial" w:hAnsi="Arial" w:cs="Arial"/>
        </w:rPr>
        <w:t>Obtiver na soma geral dos pontos, valor inferior ao mínimo fixado pela instituição;</w:t>
      </w:r>
    </w:p>
    <w:p w:rsidR="0092128B" w:rsidRPr="001A2CFB" w:rsidRDefault="0092128B" w:rsidP="00943AA6">
      <w:pPr>
        <w:ind w:firstLine="709"/>
        <w:jc w:val="both"/>
        <w:rPr>
          <w:rFonts w:ascii="Arial" w:hAnsi="Arial" w:cs="Arial"/>
          <w:color w:val="C00000"/>
        </w:rPr>
      </w:pPr>
    </w:p>
    <w:p w:rsidR="00943AA6" w:rsidRDefault="00943AA6" w:rsidP="00943AA6">
      <w:pPr>
        <w:pStyle w:val="Corpodetexto"/>
        <w:rPr>
          <w:rFonts w:ascii="Arial" w:hAnsi="Arial" w:cs="Arial"/>
        </w:rPr>
      </w:pPr>
      <w:proofErr w:type="spellStart"/>
      <w:r w:rsidRPr="00943AA6">
        <w:rPr>
          <w:rFonts w:ascii="Arial" w:hAnsi="Arial" w:cs="Arial"/>
          <w:b/>
        </w:rPr>
        <w:t>Obs</w:t>
      </w:r>
      <w:proofErr w:type="spellEnd"/>
      <w:r w:rsidRPr="00943AA6">
        <w:rPr>
          <w:rFonts w:ascii="Arial" w:hAnsi="Arial" w:cs="Arial"/>
        </w:rPr>
        <w:t>: O candidato deverá, no dia da prova, apresentar os documentos originais utilizados no ato da inscrição.</w:t>
      </w:r>
    </w:p>
    <w:p w:rsidR="00DA4992" w:rsidRPr="00943AA6" w:rsidRDefault="00DA4992" w:rsidP="00943AA6">
      <w:pPr>
        <w:pStyle w:val="Corpodetexto"/>
        <w:rPr>
          <w:rFonts w:ascii="Arial" w:hAnsi="Arial" w:cs="Arial"/>
        </w:rPr>
      </w:pPr>
    </w:p>
    <w:p w:rsidR="00943AA6" w:rsidRPr="00943AA6" w:rsidRDefault="00943AA6" w:rsidP="00943AA6">
      <w:pPr>
        <w:jc w:val="both"/>
        <w:rPr>
          <w:rFonts w:ascii="Arial" w:hAnsi="Arial" w:cs="Arial"/>
        </w:rPr>
      </w:pPr>
      <w:r w:rsidRPr="00943AA6">
        <w:rPr>
          <w:rFonts w:ascii="Arial" w:hAnsi="Arial" w:cs="Arial"/>
        </w:rPr>
        <w:t xml:space="preserve">                                             </w:t>
      </w:r>
    </w:p>
    <w:p w:rsidR="00943AA6" w:rsidRPr="00943AA6" w:rsidRDefault="00943AA6" w:rsidP="00943AA6">
      <w:pPr>
        <w:rPr>
          <w:rFonts w:ascii="Arial" w:hAnsi="Arial" w:cs="Arial"/>
          <w:b/>
          <w:sz w:val="20"/>
          <w:szCs w:val="20"/>
        </w:rPr>
      </w:pPr>
      <w:r w:rsidRPr="00943AA6">
        <w:rPr>
          <w:rFonts w:ascii="Arial" w:hAnsi="Arial" w:cs="Arial"/>
          <w:b/>
          <w:sz w:val="23"/>
        </w:rPr>
        <w:t xml:space="preserve">6. </w:t>
      </w:r>
      <w:r w:rsidRPr="00DA4992">
        <w:rPr>
          <w:rFonts w:ascii="Arial" w:hAnsi="Arial" w:cs="Arial"/>
          <w:b/>
          <w:sz w:val="22"/>
          <w:szCs w:val="22"/>
        </w:rPr>
        <w:t>CLASSIFICAÇÃO DOS CANDIDATOS</w:t>
      </w:r>
      <w:r w:rsidRPr="00943AA6">
        <w:rPr>
          <w:rFonts w:ascii="Arial" w:hAnsi="Arial" w:cs="Arial"/>
          <w:b/>
          <w:sz w:val="20"/>
          <w:szCs w:val="20"/>
        </w:rPr>
        <w:t xml:space="preserve"> </w:t>
      </w:r>
    </w:p>
    <w:p w:rsidR="00943AA6" w:rsidRPr="00943AA6" w:rsidRDefault="00943AA6" w:rsidP="00943AA6">
      <w:pPr>
        <w:pStyle w:val="Corpodetexto"/>
        <w:ind w:firstLine="708"/>
        <w:rPr>
          <w:rFonts w:ascii="Arial" w:hAnsi="Arial" w:cs="Arial"/>
        </w:rPr>
      </w:pPr>
    </w:p>
    <w:p w:rsidR="00943AA6" w:rsidRDefault="00943AA6" w:rsidP="00943AA6">
      <w:pPr>
        <w:pStyle w:val="Corpodetexto"/>
        <w:rPr>
          <w:rFonts w:ascii="Arial" w:hAnsi="Arial" w:cs="Arial"/>
        </w:rPr>
      </w:pPr>
      <w:r w:rsidRPr="00943AA6">
        <w:rPr>
          <w:rFonts w:ascii="Arial" w:hAnsi="Arial" w:cs="Arial"/>
        </w:rPr>
        <w:t>Os candidatos serão classificados na ordem decrescente, sendo considerada a somatória simples dos pontos obtidos em todas as provas.</w:t>
      </w:r>
    </w:p>
    <w:p w:rsidR="00DA4992" w:rsidRPr="00943AA6" w:rsidRDefault="00DA4992" w:rsidP="00943AA6">
      <w:pPr>
        <w:pStyle w:val="Corpodetexto"/>
        <w:rPr>
          <w:rFonts w:ascii="Arial" w:hAnsi="Arial" w:cs="Arial"/>
        </w:rPr>
      </w:pPr>
    </w:p>
    <w:p w:rsidR="00943AA6" w:rsidRPr="00943AA6" w:rsidRDefault="00943AA6" w:rsidP="00943AA6">
      <w:pPr>
        <w:jc w:val="both"/>
        <w:rPr>
          <w:rFonts w:ascii="Arial" w:hAnsi="Arial" w:cs="Arial"/>
          <w:b/>
        </w:rPr>
      </w:pPr>
    </w:p>
    <w:p w:rsidR="00943AA6" w:rsidRPr="00943AA6" w:rsidRDefault="00943AA6" w:rsidP="00943AA6">
      <w:pPr>
        <w:jc w:val="both"/>
        <w:rPr>
          <w:rFonts w:ascii="Arial" w:hAnsi="Arial" w:cs="Arial"/>
          <w:b/>
        </w:rPr>
      </w:pPr>
      <w:r w:rsidRPr="00943AA6">
        <w:rPr>
          <w:rFonts w:ascii="Arial" w:hAnsi="Arial" w:cs="Arial"/>
          <w:b/>
        </w:rPr>
        <w:t xml:space="preserve">7. </w:t>
      </w:r>
      <w:r w:rsidRPr="00DA4992">
        <w:rPr>
          <w:rFonts w:ascii="Arial" w:hAnsi="Arial" w:cs="Arial"/>
          <w:b/>
          <w:sz w:val="22"/>
          <w:szCs w:val="22"/>
        </w:rPr>
        <w:t>EMPATE E DESEMPATE NO PROCESSO SELETIVO</w:t>
      </w:r>
    </w:p>
    <w:p w:rsidR="00943AA6" w:rsidRPr="00943AA6" w:rsidRDefault="00943AA6" w:rsidP="00943AA6">
      <w:pPr>
        <w:ind w:firstLine="708"/>
        <w:jc w:val="both"/>
        <w:rPr>
          <w:rFonts w:ascii="Arial" w:hAnsi="Arial" w:cs="Arial"/>
        </w:rPr>
      </w:pPr>
    </w:p>
    <w:p w:rsidR="00943AA6" w:rsidRPr="00943AA6" w:rsidRDefault="00943AA6" w:rsidP="00943AA6">
      <w:pPr>
        <w:jc w:val="both"/>
        <w:rPr>
          <w:rFonts w:ascii="Arial" w:hAnsi="Arial" w:cs="Arial"/>
        </w:rPr>
      </w:pPr>
      <w:r w:rsidRPr="00943AA6">
        <w:rPr>
          <w:rFonts w:ascii="Arial" w:hAnsi="Arial" w:cs="Arial"/>
        </w:rPr>
        <w:t>Em caso de empate, pelo número total de pontos na primeira modalidade de acesso, ficam estabelecidos os seguintes critérios para desempate:</w:t>
      </w:r>
    </w:p>
    <w:p w:rsidR="00943AA6" w:rsidRPr="00943AA6" w:rsidRDefault="00943AA6" w:rsidP="00943AA6">
      <w:pPr>
        <w:pStyle w:val="Corpodetexto"/>
        <w:ind w:left="374" w:hanging="374"/>
        <w:rPr>
          <w:rFonts w:ascii="Arial" w:hAnsi="Arial" w:cs="Arial"/>
        </w:rPr>
      </w:pPr>
      <w:r w:rsidRPr="00943AA6">
        <w:rPr>
          <w:rFonts w:ascii="Arial" w:hAnsi="Arial" w:cs="Arial"/>
        </w:rPr>
        <w:t>a) terá prioridade o candidato que tiver conseguido maior número na questão discursiva.</w:t>
      </w:r>
    </w:p>
    <w:p w:rsidR="00943AA6" w:rsidRDefault="00943AA6" w:rsidP="00943AA6">
      <w:pPr>
        <w:pStyle w:val="Corpodetexto"/>
        <w:ind w:left="374" w:hanging="374"/>
        <w:rPr>
          <w:rFonts w:ascii="Arial" w:hAnsi="Arial" w:cs="Arial"/>
          <w:szCs w:val="24"/>
        </w:rPr>
      </w:pPr>
      <w:r w:rsidRPr="00943AA6">
        <w:rPr>
          <w:rFonts w:ascii="Arial" w:hAnsi="Arial" w:cs="Arial"/>
          <w:szCs w:val="24"/>
        </w:rPr>
        <w:t>b) persistindo ainda o empate dar-se-á prioridade ao candidato com maior idade.</w:t>
      </w:r>
    </w:p>
    <w:p w:rsidR="003337DA" w:rsidRPr="00943AA6" w:rsidRDefault="003337DA" w:rsidP="00943AA6">
      <w:pPr>
        <w:pStyle w:val="Corpodetexto"/>
        <w:ind w:left="374" w:hanging="374"/>
        <w:rPr>
          <w:rFonts w:ascii="Arial" w:hAnsi="Arial" w:cs="Arial"/>
          <w:szCs w:val="24"/>
        </w:rPr>
      </w:pPr>
    </w:p>
    <w:p w:rsidR="00943AA6" w:rsidRPr="00943AA6" w:rsidRDefault="00943AA6" w:rsidP="00943AA6">
      <w:pPr>
        <w:pStyle w:val="Corpodetexto2"/>
        <w:rPr>
          <w:rFonts w:ascii="Arial" w:hAnsi="Arial" w:cs="Arial"/>
          <w:sz w:val="20"/>
        </w:rPr>
      </w:pPr>
      <w:r w:rsidRPr="00943AA6">
        <w:rPr>
          <w:rFonts w:ascii="Arial" w:hAnsi="Arial" w:cs="Arial"/>
        </w:rPr>
        <w:lastRenderedPageBreak/>
        <w:t xml:space="preserve">8. </w:t>
      </w:r>
      <w:r w:rsidRPr="00DA4992">
        <w:rPr>
          <w:rFonts w:ascii="Arial" w:hAnsi="Arial" w:cs="Arial"/>
          <w:sz w:val="22"/>
          <w:szCs w:val="22"/>
        </w:rPr>
        <w:t>PERÍODO, LOCAL E DOCUMENTAÇÃO NECESSÁRIA PARA MATRÍCULAS.</w:t>
      </w:r>
    </w:p>
    <w:p w:rsidR="00943AA6" w:rsidRPr="00943AA6" w:rsidRDefault="00943AA6" w:rsidP="00943AA6">
      <w:pPr>
        <w:pStyle w:val="Corpodetexto2"/>
        <w:rPr>
          <w:rFonts w:ascii="Arial" w:hAnsi="Arial" w:cs="Arial"/>
          <w:b w:val="0"/>
        </w:rPr>
      </w:pPr>
    </w:p>
    <w:p w:rsidR="00943AA6" w:rsidRPr="00943AA6" w:rsidRDefault="00943AA6" w:rsidP="00943AA6">
      <w:pPr>
        <w:pStyle w:val="Corpodetexto2"/>
        <w:rPr>
          <w:rFonts w:ascii="Arial" w:hAnsi="Arial" w:cs="Arial"/>
          <w:b w:val="0"/>
          <w:sz w:val="20"/>
        </w:rPr>
      </w:pPr>
      <w:r w:rsidRPr="00943AA6">
        <w:rPr>
          <w:rFonts w:ascii="Arial" w:hAnsi="Arial" w:cs="Arial"/>
        </w:rPr>
        <w:t>8.1</w:t>
      </w:r>
      <w:r w:rsidRPr="00943AA6">
        <w:rPr>
          <w:rFonts w:ascii="Arial" w:hAnsi="Arial" w:cs="Arial"/>
          <w:b w:val="0"/>
        </w:rPr>
        <w:t xml:space="preserve">. </w:t>
      </w:r>
      <w:r w:rsidRPr="00943AA6">
        <w:rPr>
          <w:rFonts w:ascii="Arial" w:hAnsi="Arial" w:cs="Arial"/>
          <w:sz w:val="20"/>
        </w:rPr>
        <w:t>PERÍODO:</w:t>
      </w:r>
    </w:p>
    <w:p w:rsidR="00943AA6" w:rsidRPr="00E81A2F" w:rsidRDefault="00943AA6" w:rsidP="00943AA6">
      <w:pPr>
        <w:pStyle w:val="Corpodetexto2"/>
        <w:rPr>
          <w:rFonts w:ascii="Arial" w:hAnsi="Arial" w:cs="Arial"/>
          <w:b w:val="0"/>
          <w:sz w:val="28"/>
          <w:szCs w:val="28"/>
        </w:rPr>
      </w:pPr>
      <w:r w:rsidRPr="00943AA6">
        <w:rPr>
          <w:rFonts w:ascii="Arial" w:hAnsi="Arial" w:cs="Arial"/>
          <w:b w:val="0"/>
        </w:rPr>
        <w:t>As matrículas para ingres</w:t>
      </w:r>
      <w:r w:rsidR="00CD0598">
        <w:rPr>
          <w:rFonts w:ascii="Arial" w:hAnsi="Arial" w:cs="Arial"/>
          <w:b w:val="0"/>
        </w:rPr>
        <w:t>sar</w:t>
      </w:r>
      <w:r w:rsidRPr="00943AA6">
        <w:rPr>
          <w:rFonts w:ascii="Arial" w:hAnsi="Arial" w:cs="Arial"/>
          <w:b w:val="0"/>
        </w:rPr>
        <w:t xml:space="preserve"> no </w:t>
      </w:r>
      <w:r w:rsidR="00315F68">
        <w:rPr>
          <w:rFonts w:ascii="Arial" w:hAnsi="Arial" w:cs="Arial"/>
          <w:b w:val="0"/>
        </w:rPr>
        <w:t>1</w:t>
      </w:r>
      <w:r w:rsidRPr="00943AA6">
        <w:rPr>
          <w:rFonts w:ascii="Arial" w:hAnsi="Arial" w:cs="Arial"/>
          <w:b w:val="0"/>
        </w:rPr>
        <w:t>º semestre de 20</w:t>
      </w:r>
      <w:r w:rsidR="00AC4CA2">
        <w:rPr>
          <w:rFonts w:ascii="Arial" w:hAnsi="Arial" w:cs="Arial"/>
          <w:b w:val="0"/>
        </w:rPr>
        <w:t>2</w:t>
      </w:r>
      <w:r w:rsidR="00315F68">
        <w:rPr>
          <w:rFonts w:ascii="Arial" w:hAnsi="Arial" w:cs="Arial"/>
          <w:b w:val="0"/>
        </w:rPr>
        <w:t>5</w:t>
      </w:r>
      <w:r w:rsidR="00CD0598">
        <w:rPr>
          <w:rFonts w:ascii="Arial" w:hAnsi="Arial" w:cs="Arial"/>
          <w:b w:val="0"/>
        </w:rPr>
        <w:t>,</w:t>
      </w:r>
      <w:r w:rsidRPr="00943AA6">
        <w:rPr>
          <w:rFonts w:ascii="Arial" w:hAnsi="Arial" w:cs="Arial"/>
          <w:b w:val="0"/>
        </w:rPr>
        <w:t xml:space="preserve"> serão realizadas no período de </w:t>
      </w:r>
      <w:r w:rsidR="00315F68" w:rsidRPr="00315F68">
        <w:rPr>
          <w:rFonts w:ascii="Arial" w:hAnsi="Arial" w:cs="Arial"/>
          <w:smallCaps/>
          <w:sz w:val="26"/>
          <w:szCs w:val="26"/>
          <w:u w:val="single"/>
        </w:rPr>
        <w:t>28/10/2024 a 29/11/2024</w:t>
      </w:r>
      <w:r w:rsidR="000406C1" w:rsidRPr="00E81A2F">
        <w:rPr>
          <w:rFonts w:ascii="Arial" w:hAnsi="Arial" w:cs="Arial"/>
          <w:sz w:val="26"/>
          <w:szCs w:val="26"/>
        </w:rPr>
        <w:t>.</w:t>
      </w:r>
    </w:p>
    <w:p w:rsidR="00943AA6" w:rsidRPr="00943AA6" w:rsidRDefault="00943AA6" w:rsidP="00943AA6">
      <w:pPr>
        <w:jc w:val="both"/>
        <w:rPr>
          <w:rFonts w:ascii="Arial" w:hAnsi="Arial" w:cs="Arial"/>
        </w:rPr>
      </w:pPr>
    </w:p>
    <w:p w:rsidR="000406C1" w:rsidRPr="00943AA6" w:rsidRDefault="00943AA6" w:rsidP="00943AA6">
      <w:pPr>
        <w:jc w:val="both"/>
        <w:rPr>
          <w:rFonts w:ascii="Arial" w:hAnsi="Arial" w:cs="Arial"/>
          <w:b/>
          <w:sz w:val="20"/>
          <w:szCs w:val="20"/>
        </w:rPr>
      </w:pPr>
      <w:r w:rsidRPr="00943AA6">
        <w:rPr>
          <w:rFonts w:ascii="Arial" w:hAnsi="Arial" w:cs="Arial"/>
          <w:b/>
        </w:rPr>
        <w:t>8.2</w:t>
      </w:r>
      <w:r w:rsidRPr="00943AA6">
        <w:rPr>
          <w:rFonts w:ascii="Arial" w:hAnsi="Arial" w:cs="Arial"/>
        </w:rPr>
        <w:t xml:space="preserve">. </w:t>
      </w:r>
      <w:r w:rsidRPr="00F0079C">
        <w:rPr>
          <w:rFonts w:ascii="Arial" w:hAnsi="Arial" w:cs="Arial"/>
          <w:b/>
          <w:sz w:val="22"/>
          <w:szCs w:val="22"/>
        </w:rPr>
        <w:t>LOCAL:</w:t>
      </w:r>
    </w:p>
    <w:p w:rsidR="00943AA6" w:rsidRPr="00943AA6" w:rsidRDefault="00943AA6" w:rsidP="00943AA6">
      <w:pPr>
        <w:pStyle w:val="Corpodetexto"/>
        <w:rPr>
          <w:rFonts w:ascii="Arial" w:hAnsi="Arial" w:cs="Arial"/>
        </w:rPr>
      </w:pPr>
      <w:r w:rsidRPr="00943AA6">
        <w:rPr>
          <w:rFonts w:ascii="Arial" w:hAnsi="Arial" w:cs="Arial"/>
        </w:rPr>
        <w:t xml:space="preserve">As matrículas serão efetuadas na Secretaria </w:t>
      </w:r>
      <w:r w:rsidR="00CD0598">
        <w:rPr>
          <w:rFonts w:ascii="Arial" w:hAnsi="Arial" w:cs="Arial"/>
        </w:rPr>
        <w:t xml:space="preserve">Acadêmica </w:t>
      </w:r>
      <w:r w:rsidRPr="00943AA6">
        <w:rPr>
          <w:rFonts w:ascii="Arial" w:hAnsi="Arial" w:cs="Arial"/>
        </w:rPr>
        <w:t>d</w:t>
      </w:r>
      <w:r w:rsidR="007C6C4A">
        <w:rPr>
          <w:rFonts w:ascii="Arial" w:hAnsi="Arial" w:cs="Arial"/>
        </w:rPr>
        <w:t xml:space="preserve">o Centro Universitário Vale do </w:t>
      </w:r>
      <w:proofErr w:type="spellStart"/>
      <w:r w:rsidR="007C6C4A">
        <w:rPr>
          <w:rFonts w:ascii="Arial" w:hAnsi="Arial" w:cs="Arial"/>
        </w:rPr>
        <w:t>Cricaré</w:t>
      </w:r>
      <w:proofErr w:type="spellEnd"/>
      <w:r w:rsidR="003337DA">
        <w:rPr>
          <w:rFonts w:ascii="Arial" w:hAnsi="Arial" w:cs="Arial"/>
        </w:rPr>
        <w:t xml:space="preserve"> ou no Polo de Saquarema - </w:t>
      </w:r>
      <w:r w:rsidR="003337DA">
        <w:rPr>
          <w:rFonts w:ascii="Arial" w:hAnsi="Arial" w:cs="Arial"/>
        </w:rPr>
        <w:t>Rio de Janeiro</w:t>
      </w:r>
      <w:r w:rsidRPr="00943AA6">
        <w:rPr>
          <w:rFonts w:ascii="Arial" w:hAnsi="Arial" w:cs="Arial"/>
        </w:rPr>
        <w:t>.</w:t>
      </w:r>
    </w:p>
    <w:p w:rsidR="00943AA6" w:rsidRPr="00943AA6" w:rsidRDefault="00943AA6" w:rsidP="00943AA6">
      <w:pPr>
        <w:jc w:val="both"/>
        <w:rPr>
          <w:rFonts w:ascii="Arial" w:hAnsi="Arial" w:cs="Arial"/>
        </w:rPr>
      </w:pPr>
    </w:p>
    <w:p w:rsidR="00943AA6" w:rsidRPr="00943AA6" w:rsidRDefault="00943AA6" w:rsidP="00943AA6">
      <w:pPr>
        <w:pStyle w:val="Corpodetexto2"/>
        <w:rPr>
          <w:rFonts w:ascii="Arial" w:hAnsi="Arial" w:cs="Arial"/>
          <w:sz w:val="20"/>
        </w:rPr>
      </w:pPr>
      <w:r w:rsidRPr="00943AA6">
        <w:rPr>
          <w:rFonts w:ascii="Arial" w:hAnsi="Arial" w:cs="Arial"/>
          <w:sz w:val="20"/>
        </w:rPr>
        <w:t>OBSERVAÇÕES:</w:t>
      </w:r>
    </w:p>
    <w:p w:rsidR="00943AA6" w:rsidRDefault="00943AA6" w:rsidP="00943AA6">
      <w:pPr>
        <w:jc w:val="both"/>
        <w:rPr>
          <w:rFonts w:ascii="Arial" w:hAnsi="Arial" w:cs="Arial"/>
        </w:rPr>
      </w:pPr>
      <w:r w:rsidRPr="00943AA6">
        <w:rPr>
          <w:rFonts w:ascii="Arial" w:hAnsi="Arial" w:cs="Arial"/>
        </w:rPr>
        <w:t>As matrículas dos candidatos classificados serão efetuadas obedecendo rigorosamente a ordem classificatória. Não havendo preenchimento das vagas oferecidas após o encerramento do prazo fixado para a matrícula dos classificados na primei</w:t>
      </w:r>
      <w:r w:rsidR="00DD35D7">
        <w:rPr>
          <w:rFonts w:ascii="Arial" w:hAnsi="Arial" w:cs="Arial"/>
        </w:rPr>
        <w:t xml:space="preserve">ra convocação, a comissão fará </w:t>
      </w:r>
      <w:r w:rsidRPr="00943AA6">
        <w:rPr>
          <w:rFonts w:ascii="Arial" w:hAnsi="Arial" w:cs="Arial"/>
        </w:rPr>
        <w:t>novas convocações, seguindo a ordem decrescente do total dos pontos obtidos pelos candidatos até o preenchimento das vagas oferecidas.</w:t>
      </w:r>
    </w:p>
    <w:p w:rsidR="00065002" w:rsidRDefault="00065002" w:rsidP="00943AA6">
      <w:pPr>
        <w:jc w:val="both"/>
        <w:rPr>
          <w:rFonts w:ascii="Arial" w:hAnsi="Arial" w:cs="Arial"/>
        </w:rPr>
      </w:pPr>
    </w:p>
    <w:p w:rsidR="002E7625" w:rsidRDefault="002E7625" w:rsidP="00943AA6">
      <w:pPr>
        <w:pStyle w:val="Corpodetexto"/>
        <w:rPr>
          <w:rFonts w:ascii="Arial" w:hAnsi="Arial" w:cs="Arial"/>
          <w:b/>
        </w:rPr>
      </w:pPr>
    </w:p>
    <w:p w:rsidR="00943AA6" w:rsidRPr="00943AA6" w:rsidRDefault="00943AA6" w:rsidP="00943AA6">
      <w:pPr>
        <w:pStyle w:val="Corpodetexto"/>
        <w:rPr>
          <w:rFonts w:ascii="Arial" w:hAnsi="Arial" w:cs="Arial"/>
          <w:b/>
        </w:rPr>
      </w:pPr>
      <w:r w:rsidRPr="00943AA6">
        <w:rPr>
          <w:rFonts w:ascii="Arial" w:hAnsi="Arial" w:cs="Arial"/>
          <w:b/>
        </w:rPr>
        <w:t xml:space="preserve">8.3. </w:t>
      </w:r>
      <w:r w:rsidRPr="00F0079C">
        <w:rPr>
          <w:rFonts w:ascii="Arial" w:hAnsi="Arial" w:cs="Arial"/>
          <w:b/>
          <w:sz w:val="22"/>
          <w:szCs w:val="22"/>
        </w:rPr>
        <w:t>DOCUMENTAÇÃO PARA MATRÍCULA</w:t>
      </w:r>
    </w:p>
    <w:p w:rsidR="00943AA6" w:rsidRPr="00943AA6" w:rsidRDefault="00943AA6" w:rsidP="00943AA6">
      <w:pPr>
        <w:pStyle w:val="Corpodetexto"/>
        <w:rPr>
          <w:rFonts w:ascii="Arial" w:hAnsi="Arial" w:cs="Arial"/>
        </w:rPr>
      </w:pPr>
      <w:r w:rsidRPr="00943AA6">
        <w:rPr>
          <w:rFonts w:ascii="Arial" w:hAnsi="Arial" w:cs="Arial"/>
        </w:rPr>
        <w:t xml:space="preserve"> </w:t>
      </w:r>
    </w:p>
    <w:p w:rsidR="00943AA6" w:rsidRPr="00943AA6" w:rsidRDefault="00613220" w:rsidP="00943AA6">
      <w:pPr>
        <w:pStyle w:val="Corpodetexto"/>
        <w:rPr>
          <w:rFonts w:ascii="Arial" w:hAnsi="Arial" w:cs="Arial"/>
        </w:rPr>
      </w:pPr>
      <w:r>
        <w:rPr>
          <w:rFonts w:ascii="Arial" w:hAnsi="Arial" w:cs="Arial"/>
        </w:rPr>
        <w:t xml:space="preserve">Preencher a ficha de matrícula que vem com </w:t>
      </w:r>
      <w:r w:rsidR="00943AA6" w:rsidRPr="00943AA6">
        <w:rPr>
          <w:rFonts w:ascii="Arial" w:hAnsi="Arial" w:cs="Arial"/>
        </w:rPr>
        <w:t>o contrato de adesão</w:t>
      </w:r>
      <w:r>
        <w:rPr>
          <w:rFonts w:ascii="Arial" w:hAnsi="Arial" w:cs="Arial"/>
        </w:rPr>
        <w:t xml:space="preserve">, </w:t>
      </w:r>
      <w:r w:rsidR="00943AA6" w:rsidRPr="00943AA6">
        <w:rPr>
          <w:rFonts w:ascii="Arial" w:hAnsi="Arial" w:cs="Arial"/>
        </w:rPr>
        <w:t>que será preenchido e assinado pelo aluno ou representante legal.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Histórico Escola</w:t>
      </w:r>
      <w:r w:rsidR="001A2CFB">
        <w:rPr>
          <w:rFonts w:ascii="Arial" w:hAnsi="Arial" w:cs="Arial"/>
        </w:rPr>
        <w:t xml:space="preserve">r do Ensino Médio, </w:t>
      </w:r>
      <w:r w:rsidR="001A2CFB" w:rsidRPr="00613220">
        <w:rPr>
          <w:rFonts w:ascii="Arial" w:hAnsi="Arial" w:cs="Arial"/>
          <w:u w:val="single"/>
        </w:rPr>
        <w:t>original ou</w:t>
      </w:r>
      <w:r w:rsidRPr="00613220">
        <w:rPr>
          <w:rFonts w:ascii="Arial" w:hAnsi="Arial" w:cs="Arial"/>
          <w:u w:val="single"/>
        </w:rPr>
        <w:t xml:space="preserve"> uma cópia autenticada</w:t>
      </w:r>
      <w:r w:rsidRPr="00943AA6">
        <w:rPr>
          <w:rFonts w:ascii="Arial" w:hAnsi="Arial" w:cs="Arial"/>
        </w:rPr>
        <w:t xml:space="preserve"> (obrigatoriamente deverá apresentar a comprovação de conclusão do Ensino médio);</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Documento oficial de identidade (cópia validada com o original);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Certidão de nascimento ou casamento (cópia legível);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Título eleitoral (cópia legível)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Comprovante de votação da última eleição (cópia legível);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Prova de quitação com o Serviço Militar – modelo permanente ou com todos os carimbos (cópia legível);</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Cadastro da Pessoa Física – CPF (cópia legível);</w:t>
      </w:r>
    </w:p>
    <w:p w:rsidR="00943AA6" w:rsidRPr="00943AA6" w:rsidRDefault="007C6C4A" w:rsidP="00943AA6">
      <w:pPr>
        <w:numPr>
          <w:ilvl w:val="0"/>
          <w:numId w:val="1"/>
        </w:numPr>
        <w:tabs>
          <w:tab w:val="clear" w:pos="360"/>
          <w:tab w:val="num" w:pos="187"/>
        </w:tabs>
        <w:ind w:left="0" w:firstLine="0"/>
        <w:jc w:val="both"/>
        <w:rPr>
          <w:rFonts w:ascii="Arial" w:hAnsi="Arial" w:cs="Arial"/>
        </w:rPr>
      </w:pPr>
      <w:r>
        <w:rPr>
          <w:rFonts w:ascii="Arial" w:hAnsi="Arial" w:cs="Arial"/>
        </w:rPr>
        <w:t>Uma</w:t>
      </w:r>
      <w:r w:rsidR="00943AA6" w:rsidRPr="00943AA6">
        <w:rPr>
          <w:rFonts w:ascii="Arial" w:hAnsi="Arial" w:cs="Arial"/>
        </w:rPr>
        <w:t xml:space="preserve"> foto 3x4 (recente);</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Comprovante de residência e de renda</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Comprovante de pagamento da mensalidade (1ª parcela) no valor estipulado.</w:t>
      </w:r>
    </w:p>
    <w:p w:rsidR="00943AA6" w:rsidRPr="00943AA6" w:rsidRDefault="00943AA6" w:rsidP="00943AA6">
      <w:pPr>
        <w:numPr>
          <w:ilvl w:val="0"/>
          <w:numId w:val="1"/>
        </w:numPr>
        <w:tabs>
          <w:tab w:val="clear" w:pos="360"/>
          <w:tab w:val="num" w:pos="187"/>
        </w:tabs>
        <w:ind w:left="0" w:firstLine="0"/>
        <w:jc w:val="both"/>
        <w:rPr>
          <w:rFonts w:ascii="Arial" w:hAnsi="Arial" w:cs="Arial"/>
        </w:rPr>
      </w:pPr>
      <w:r w:rsidRPr="00943AA6">
        <w:rPr>
          <w:rFonts w:ascii="Arial" w:hAnsi="Arial" w:cs="Arial"/>
        </w:rPr>
        <w:t>Preenchimento e assinatura da matrícula, requerimento e contrato de prestação de serviço.</w:t>
      </w:r>
    </w:p>
    <w:p w:rsidR="00943AA6" w:rsidRPr="00943AA6" w:rsidRDefault="00943AA6" w:rsidP="00943AA6">
      <w:pPr>
        <w:jc w:val="both"/>
        <w:rPr>
          <w:rFonts w:ascii="Arial" w:hAnsi="Arial" w:cs="Arial"/>
          <w:b/>
        </w:rPr>
      </w:pPr>
    </w:p>
    <w:p w:rsidR="00943AA6" w:rsidRPr="00943AA6" w:rsidRDefault="00943AA6" w:rsidP="00943AA6">
      <w:pPr>
        <w:pStyle w:val="Corpodetexto"/>
        <w:rPr>
          <w:rFonts w:ascii="Arial" w:hAnsi="Arial" w:cs="Arial"/>
        </w:rPr>
      </w:pPr>
      <w:proofErr w:type="spellStart"/>
      <w:r w:rsidRPr="00943AA6">
        <w:rPr>
          <w:rFonts w:ascii="Arial" w:hAnsi="Arial" w:cs="Arial"/>
          <w:b/>
          <w:bCs/>
        </w:rPr>
        <w:t>Obs</w:t>
      </w:r>
      <w:proofErr w:type="spellEnd"/>
      <w:r w:rsidRPr="00943AA6">
        <w:rPr>
          <w:rFonts w:ascii="Arial" w:hAnsi="Arial" w:cs="Arial"/>
          <w:b/>
          <w:bCs/>
        </w:rPr>
        <w:t>:</w:t>
      </w:r>
      <w:r w:rsidRPr="00943AA6">
        <w:rPr>
          <w:rFonts w:ascii="Arial" w:hAnsi="Arial" w:cs="Arial"/>
        </w:rPr>
        <w:t xml:space="preserve"> Será considerada de inteira responsabilidade os problemas que surgir decorrente a falta de comprovação de conclusão do Ensino Médio ou equivalente do candidato/aluno, até a data fixada </w:t>
      </w:r>
      <w:r w:rsidR="007C6C4A">
        <w:rPr>
          <w:rFonts w:ascii="Arial" w:hAnsi="Arial" w:cs="Arial"/>
        </w:rPr>
        <w:t>no ato da</w:t>
      </w:r>
      <w:r w:rsidRPr="00943AA6">
        <w:rPr>
          <w:rFonts w:ascii="Arial" w:hAnsi="Arial" w:cs="Arial"/>
        </w:rPr>
        <w:t xml:space="preserve"> matrícula. </w:t>
      </w:r>
    </w:p>
    <w:p w:rsidR="00943AA6" w:rsidRPr="00943AA6" w:rsidRDefault="00943AA6" w:rsidP="00943AA6">
      <w:pPr>
        <w:jc w:val="both"/>
        <w:rPr>
          <w:rFonts w:ascii="Arial" w:hAnsi="Arial" w:cs="Arial"/>
          <w:b/>
        </w:rPr>
      </w:pPr>
    </w:p>
    <w:p w:rsidR="00943AA6" w:rsidRPr="00943AA6" w:rsidRDefault="00943AA6" w:rsidP="00943AA6">
      <w:pPr>
        <w:jc w:val="both"/>
        <w:rPr>
          <w:rFonts w:ascii="Arial" w:hAnsi="Arial" w:cs="Arial"/>
          <w:b/>
        </w:rPr>
      </w:pPr>
      <w:r w:rsidRPr="00943AA6">
        <w:rPr>
          <w:rFonts w:ascii="Arial" w:hAnsi="Arial" w:cs="Arial"/>
          <w:b/>
        </w:rPr>
        <w:t xml:space="preserve">9. </w:t>
      </w:r>
      <w:r w:rsidRPr="00F0079C">
        <w:rPr>
          <w:rFonts w:ascii="Arial" w:hAnsi="Arial" w:cs="Arial"/>
          <w:b/>
          <w:sz w:val="22"/>
          <w:szCs w:val="22"/>
        </w:rPr>
        <w:t>DAS VAGAS REMANESCENTES</w:t>
      </w:r>
    </w:p>
    <w:p w:rsidR="00943AA6" w:rsidRPr="00943AA6" w:rsidRDefault="00943AA6" w:rsidP="00943AA6">
      <w:pPr>
        <w:ind w:firstLine="360"/>
        <w:jc w:val="both"/>
        <w:rPr>
          <w:rFonts w:ascii="Arial" w:hAnsi="Arial" w:cs="Arial"/>
        </w:rPr>
      </w:pPr>
    </w:p>
    <w:p w:rsidR="00943AA6" w:rsidRPr="00943AA6" w:rsidRDefault="00943AA6" w:rsidP="00943AA6">
      <w:pPr>
        <w:ind w:firstLine="360"/>
        <w:jc w:val="both"/>
        <w:rPr>
          <w:rFonts w:ascii="Arial" w:hAnsi="Arial" w:cs="Arial"/>
        </w:rPr>
      </w:pPr>
      <w:r w:rsidRPr="00943AA6">
        <w:rPr>
          <w:rFonts w:ascii="Arial" w:hAnsi="Arial" w:cs="Arial"/>
        </w:rPr>
        <w:t>As vagas existentes após as matrículas dos primeiros classificados serão preenchidas através dos seguintes processos de seleção:</w:t>
      </w:r>
    </w:p>
    <w:p w:rsidR="00943AA6" w:rsidRPr="00943AA6" w:rsidRDefault="00943AA6" w:rsidP="00943AA6">
      <w:pPr>
        <w:numPr>
          <w:ilvl w:val="0"/>
          <w:numId w:val="4"/>
        </w:numPr>
        <w:jc w:val="both"/>
        <w:rPr>
          <w:rFonts w:ascii="Arial" w:hAnsi="Arial" w:cs="Arial"/>
        </w:rPr>
      </w:pPr>
      <w:r w:rsidRPr="00943AA6">
        <w:rPr>
          <w:rFonts w:ascii="Arial" w:hAnsi="Arial" w:cs="Arial"/>
        </w:rPr>
        <w:t>Análise do Histórico Escolar de conclusão de Ensino Médio (ex-2º grau);</w:t>
      </w:r>
    </w:p>
    <w:p w:rsidR="00943AA6" w:rsidRPr="00943AA6" w:rsidRDefault="00943AA6" w:rsidP="00943AA6">
      <w:pPr>
        <w:numPr>
          <w:ilvl w:val="0"/>
          <w:numId w:val="4"/>
        </w:numPr>
        <w:jc w:val="both"/>
        <w:rPr>
          <w:rFonts w:ascii="Arial" w:hAnsi="Arial" w:cs="Arial"/>
        </w:rPr>
      </w:pPr>
      <w:r w:rsidRPr="00943AA6">
        <w:rPr>
          <w:rFonts w:ascii="Arial" w:hAnsi="Arial" w:cs="Arial"/>
        </w:rPr>
        <w:t>Avaliação dos portadores de diplomas do curso superior</w:t>
      </w:r>
      <w:r w:rsidR="00F66DA5">
        <w:rPr>
          <w:rFonts w:ascii="Arial" w:hAnsi="Arial" w:cs="Arial"/>
        </w:rPr>
        <w:t>, jubilados e transferidos</w:t>
      </w:r>
      <w:r w:rsidRPr="00943AA6">
        <w:rPr>
          <w:rFonts w:ascii="Arial" w:hAnsi="Arial" w:cs="Arial"/>
        </w:rPr>
        <w:t>.</w:t>
      </w:r>
    </w:p>
    <w:p w:rsidR="00943AA6" w:rsidRPr="00943AA6" w:rsidRDefault="00943AA6" w:rsidP="00943AA6">
      <w:pPr>
        <w:jc w:val="both"/>
        <w:rPr>
          <w:rFonts w:ascii="Arial" w:hAnsi="Arial" w:cs="Arial"/>
          <w:b/>
        </w:rPr>
      </w:pPr>
    </w:p>
    <w:p w:rsidR="00943AA6" w:rsidRPr="00F0079C" w:rsidRDefault="00943AA6" w:rsidP="00943AA6">
      <w:pPr>
        <w:jc w:val="both"/>
        <w:rPr>
          <w:rFonts w:ascii="Arial" w:hAnsi="Arial" w:cs="Arial"/>
          <w:b/>
          <w:sz w:val="22"/>
          <w:szCs w:val="22"/>
        </w:rPr>
      </w:pPr>
      <w:r w:rsidRPr="00943AA6">
        <w:rPr>
          <w:rFonts w:ascii="Arial" w:hAnsi="Arial" w:cs="Arial"/>
          <w:b/>
        </w:rPr>
        <w:t xml:space="preserve">10. </w:t>
      </w:r>
      <w:r w:rsidRPr="00F0079C">
        <w:rPr>
          <w:rFonts w:ascii="Arial" w:hAnsi="Arial" w:cs="Arial"/>
          <w:b/>
          <w:sz w:val="22"/>
          <w:szCs w:val="22"/>
        </w:rPr>
        <w:t>PERÍODO DE INSCRIÇÕES E MATRÍCULAS PARA VAGAS REMANESCENTES:</w:t>
      </w:r>
    </w:p>
    <w:p w:rsidR="00943AA6" w:rsidRPr="00F0079C" w:rsidRDefault="00943AA6" w:rsidP="00A7521C">
      <w:pPr>
        <w:ind w:firstLine="709"/>
        <w:rPr>
          <w:rFonts w:ascii="Arial" w:hAnsi="Arial" w:cs="Arial"/>
          <w:sz w:val="22"/>
          <w:szCs w:val="22"/>
        </w:rPr>
      </w:pPr>
      <w:r w:rsidRPr="00F0079C">
        <w:rPr>
          <w:rFonts w:ascii="Arial" w:hAnsi="Arial" w:cs="Arial"/>
          <w:b/>
          <w:color w:val="FF0000"/>
          <w:sz w:val="22"/>
          <w:szCs w:val="22"/>
        </w:rPr>
        <w:t xml:space="preserve">De </w:t>
      </w:r>
      <w:r w:rsidR="00315F68" w:rsidRPr="003337DA">
        <w:rPr>
          <w:rFonts w:ascii="Arial" w:hAnsi="Arial" w:cs="Arial"/>
          <w:b/>
          <w:smallCaps/>
          <w:u w:val="single"/>
        </w:rPr>
        <w:t>29/11/2024 a 03/02/2025</w:t>
      </w:r>
      <w:r w:rsidRPr="00F0079C">
        <w:rPr>
          <w:rFonts w:ascii="Arial" w:hAnsi="Arial" w:cs="Arial"/>
          <w:color w:val="FF0000"/>
          <w:sz w:val="22"/>
          <w:szCs w:val="22"/>
        </w:rPr>
        <w:t>.</w:t>
      </w:r>
    </w:p>
    <w:p w:rsidR="00943AA6" w:rsidRDefault="00943AA6" w:rsidP="00943AA6">
      <w:pPr>
        <w:pStyle w:val="Corpodetexto2"/>
        <w:rPr>
          <w:rFonts w:ascii="Arial" w:hAnsi="Arial" w:cs="Arial"/>
          <w:sz w:val="22"/>
          <w:szCs w:val="22"/>
        </w:rPr>
      </w:pPr>
      <w:r w:rsidRPr="00943AA6">
        <w:rPr>
          <w:rFonts w:ascii="Arial" w:hAnsi="Arial" w:cs="Arial"/>
        </w:rPr>
        <w:lastRenderedPageBreak/>
        <w:t>1</w:t>
      </w:r>
      <w:r w:rsidR="003337DA">
        <w:rPr>
          <w:rFonts w:ascii="Arial" w:hAnsi="Arial" w:cs="Arial"/>
        </w:rPr>
        <w:t>1</w:t>
      </w:r>
      <w:r w:rsidRPr="00943AA6">
        <w:rPr>
          <w:rFonts w:ascii="Arial" w:hAnsi="Arial" w:cs="Arial"/>
        </w:rPr>
        <w:t xml:space="preserve">. </w:t>
      </w:r>
      <w:r w:rsidRPr="00F0079C">
        <w:rPr>
          <w:rFonts w:ascii="Arial" w:hAnsi="Arial" w:cs="Arial"/>
          <w:sz w:val="22"/>
          <w:szCs w:val="22"/>
        </w:rPr>
        <w:t>ANÁLISE DO HISTÓRICO ESCOLAR – CLASSIFICAÇÃO DOS CANDIDATOS</w:t>
      </w:r>
      <w:r w:rsidR="003337DA">
        <w:rPr>
          <w:rFonts w:ascii="Arial" w:hAnsi="Arial" w:cs="Arial"/>
          <w:sz w:val="22"/>
          <w:szCs w:val="22"/>
        </w:rPr>
        <w:t xml:space="preserve"> E DOCUMENTAÇÃO NECESSÁRIA</w:t>
      </w:r>
      <w:r w:rsidRPr="00F0079C">
        <w:rPr>
          <w:rFonts w:ascii="Arial" w:hAnsi="Arial" w:cs="Arial"/>
          <w:sz w:val="22"/>
          <w:szCs w:val="22"/>
        </w:rPr>
        <w:t>:</w:t>
      </w:r>
    </w:p>
    <w:p w:rsidR="003337DA" w:rsidRDefault="003337DA" w:rsidP="00943AA6">
      <w:pPr>
        <w:pStyle w:val="Corpodetexto2"/>
        <w:rPr>
          <w:rFonts w:ascii="Arial" w:hAnsi="Arial" w:cs="Arial"/>
          <w:sz w:val="20"/>
        </w:rPr>
      </w:pPr>
    </w:p>
    <w:p w:rsidR="003337DA" w:rsidRDefault="003337DA" w:rsidP="00943AA6">
      <w:pPr>
        <w:pStyle w:val="Corpodetexto2"/>
        <w:rPr>
          <w:rFonts w:ascii="Arial" w:hAnsi="Arial" w:cs="Arial"/>
          <w:sz w:val="20"/>
        </w:rPr>
      </w:pPr>
    </w:p>
    <w:p w:rsidR="00943AA6" w:rsidRPr="00943AA6" w:rsidRDefault="00943AA6" w:rsidP="00DD35D7">
      <w:pPr>
        <w:ind w:firstLine="709"/>
        <w:jc w:val="both"/>
        <w:rPr>
          <w:rFonts w:ascii="Arial" w:hAnsi="Arial" w:cs="Arial"/>
        </w:rPr>
      </w:pPr>
      <w:r w:rsidRPr="00943AA6">
        <w:rPr>
          <w:rFonts w:ascii="Arial" w:hAnsi="Arial" w:cs="Arial"/>
        </w:rPr>
        <w:t>Será utilizado o cálculo da média do somatório das disciplinas cursadas nos três últimos anos do Ensino Médio, cujos conteúdos são pré-requisitos para as disciplinas do curso escolhido. São elas: Língua portuguesa/Literatura, Matemática, História e Geografia. A nota da Redação será acrescentada à média final.</w:t>
      </w:r>
    </w:p>
    <w:p w:rsidR="00943AA6" w:rsidRDefault="00943AA6" w:rsidP="00943AA6">
      <w:pPr>
        <w:pStyle w:val="Corpodetexto"/>
        <w:ind w:firstLine="709"/>
        <w:rPr>
          <w:rFonts w:ascii="Arial" w:hAnsi="Arial" w:cs="Arial"/>
        </w:rPr>
      </w:pPr>
      <w:r w:rsidRPr="00943AA6">
        <w:rPr>
          <w:rFonts w:ascii="Arial" w:hAnsi="Arial" w:cs="Arial"/>
        </w:rPr>
        <w:t>Será classificado o candidato cuja média total tenha sido no mínimo 7 (sete).</w:t>
      </w:r>
    </w:p>
    <w:p w:rsidR="003337DA" w:rsidRDefault="003337DA" w:rsidP="00943AA6">
      <w:pPr>
        <w:pStyle w:val="Corpodetexto"/>
        <w:ind w:firstLine="709"/>
        <w:rPr>
          <w:rFonts w:ascii="Arial" w:hAnsi="Arial" w:cs="Arial"/>
        </w:rPr>
      </w:pPr>
    </w:p>
    <w:p w:rsidR="003337DA" w:rsidRPr="00943AA6" w:rsidRDefault="003337DA" w:rsidP="003337DA">
      <w:pPr>
        <w:numPr>
          <w:ilvl w:val="2"/>
          <w:numId w:val="2"/>
        </w:numPr>
        <w:tabs>
          <w:tab w:val="clear" w:pos="3656"/>
          <w:tab w:val="left" w:pos="187"/>
        </w:tabs>
        <w:ind w:left="0" w:firstLine="17"/>
        <w:jc w:val="both"/>
        <w:rPr>
          <w:rFonts w:ascii="Arial" w:hAnsi="Arial" w:cs="Arial"/>
        </w:rPr>
      </w:pPr>
      <w:r w:rsidRPr="00943AA6">
        <w:rPr>
          <w:rFonts w:ascii="Arial" w:hAnsi="Arial" w:cs="Arial"/>
        </w:rPr>
        <w:t>Cópia do documento de identidade;</w:t>
      </w:r>
    </w:p>
    <w:p w:rsidR="003337DA" w:rsidRPr="00943AA6" w:rsidRDefault="003337DA" w:rsidP="003337DA">
      <w:pPr>
        <w:numPr>
          <w:ilvl w:val="2"/>
          <w:numId w:val="2"/>
        </w:numPr>
        <w:tabs>
          <w:tab w:val="clear" w:pos="3656"/>
          <w:tab w:val="left" w:pos="187"/>
        </w:tabs>
        <w:ind w:left="187" w:hanging="170"/>
        <w:jc w:val="both"/>
        <w:rPr>
          <w:rFonts w:ascii="Arial" w:hAnsi="Arial" w:cs="Arial"/>
        </w:rPr>
      </w:pPr>
      <w:r w:rsidRPr="00943AA6">
        <w:rPr>
          <w:rFonts w:ascii="Arial" w:hAnsi="Arial" w:cs="Arial"/>
        </w:rPr>
        <w:t>Comprovante pagamento da taxa;</w:t>
      </w:r>
    </w:p>
    <w:p w:rsidR="003337DA" w:rsidRPr="00943AA6" w:rsidRDefault="003337DA" w:rsidP="003337DA">
      <w:pPr>
        <w:numPr>
          <w:ilvl w:val="2"/>
          <w:numId w:val="2"/>
        </w:numPr>
        <w:tabs>
          <w:tab w:val="clear" w:pos="3656"/>
          <w:tab w:val="left" w:pos="187"/>
        </w:tabs>
        <w:ind w:left="0" w:firstLine="17"/>
        <w:jc w:val="both"/>
        <w:rPr>
          <w:rFonts w:ascii="Arial" w:hAnsi="Arial" w:cs="Arial"/>
        </w:rPr>
      </w:pPr>
      <w:r w:rsidRPr="00943AA6">
        <w:rPr>
          <w:rFonts w:ascii="Arial" w:hAnsi="Arial" w:cs="Arial"/>
        </w:rPr>
        <w:t>Ficha de inscrição devidamente preenchida;</w:t>
      </w:r>
    </w:p>
    <w:p w:rsidR="003337DA" w:rsidRPr="00943AA6" w:rsidRDefault="003337DA" w:rsidP="003337DA">
      <w:pPr>
        <w:numPr>
          <w:ilvl w:val="2"/>
          <w:numId w:val="2"/>
        </w:numPr>
        <w:tabs>
          <w:tab w:val="clear" w:pos="3656"/>
          <w:tab w:val="left" w:pos="187"/>
        </w:tabs>
        <w:ind w:left="0" w:firstLine="17"/>
        <w:jc w:val="both"/>
        <w:rPr>
          <w:rFonts w:ascii="Arial" w:hAnsi="Arial" w:cs="Arial"/>
        </w:rPr>
      </w:pPr>
      <w:r w:rsidRPr="00943AA6">
        <w:rPr>
          <w:rFonts w:ascii="Arial" w:hAnsi="Arial" w:cs="Arial"/>
        </w:rPr>
        <w:t xml:space="preserve">Cópia do Histórico Escolar </w:t>
      </w:r>
      <w:r w:rsidRPr="00C85195">
        <w:rPr>
          <w:rFonts w:ascii="Arial" w:hAnsi="Arial" w:cs="Arial"/>
          <w:u w:val="single"/>
        </w:rPr>
        <w:t>autenticada</w:t>
      </w:r>
      <w:r w:rsidRPr="00943AA6">
        <w:rPr>
          <w:rFonts w:ascii="Arial" w:hAnsi="Arial" w:cs="Arial"/>
        </w:rPr>
        <w:t>;</w:t>
      </w:r>
    </w:p>
    <w:p w:rsidR="003337DA" w:rsidRDefault="003337DA" w:rsidP="00943AA6">
      <w:pPr>
        <w:pStyle w:val="Corpodetexto"/>
        <w:ind w:firstLine="709"/>
        <w:rPr>
          <w:rFonts w:ascii="Arial" w:hAnsi="Arial" w:cs="Arial"/>
        </w:rPr>
      </w:pPr>
    </w:p>
    <w:p w:rsidR="00DD35D7" w:rsidRDefault="00DD35D7" w:rsidP="00943AA6">
      <w:pPr>
        <w:pStyle w:val="Corpodetexto"/>
        <w:ind w:firstLine="709"/>
        <w:rPr>
          <w:rFonts w:ascii="Arial" w:hAnsi="Arial" w:cs="Arial"/>
        </w:rPr>
      </w:pPr>
    </w:p>
    <w:p w:rsidR="00943AA6" w:rsidRPr="00943AA6" w:rsidRDefault="003337DA" w:rsidP="00943AA6">
      <w:pPr>
        <w:jc w:val="both"/>
        <w:rPr>
          <w:rFonts w:ascii="Arial" w:hAnsi="Arial" w:cs="Arial"/>
          <w:b/>
          <w:sz w:val="20"/>
          <w:szCs w:val="20"/>
        </w:rPr>
      </w:pPr>
      <w:r>
        <w:rPr>
          <w:rFonts w:ascii="Arial" w:hAnsi="Arial" w:cs="Arial"/>
          <w:b/>
        </w:rPr>
        <w:t>12</w:t>
      </w:r>
      <w:r w:rsidR="00943AA6" w:rsidRPr="00943AA6">
        <w:rPr>
          <w:rFonts w:ascii="Arial" w:hAnsi="Arial" w:cs="Arial"/>
          <w:b/>
        </w:rPr>
        <w:t xml:space="preserve">. </w:t>
      </w:r>
      <w:r w:rsidR="00943AA6" w:rsidRPr="00F0079C">
        <w:rPr>
          <w:rFonts w:ascii="Arial" w:hAnsi="Arial" w:cs="Arial"/>
          <w:b/>
          <w:sz w:val="22"/>
          <w:szCs w:val="22"/>
        </w:rPr>
        <w:t>ANÁLISE DO HISTÓRICO ESCOLAR – DOCUMENTAÇÃO PARA MATRÍCULA:</w:t>
      </w:r>
    </w:p>
    <w:p w:rsidR="003337DA" w:rsidRDefault="003337DA" w:rsidP="00943AA6">
      <w:pPr>
        <w:ind w:firstLine="709"/>
        <w:jc w:val="both"/>
        <w:rPr>
          <w:rFonts w:ascii="Arial" w:hAnsi="Arial" w:cs="Arial"/>
        </w:rPr>
      </w:pPr>
    </w:p>
    <w:p w:rsidR="00943AA6" w:rsidRPr="00943AA6" w:rsidRDefault="00943AA6" w:rsidP="00943AA6">
      <w:pPr>
        <w:ind w:firstLine="709"/>
        <w:jc w:val="both"/>
        <w:rPr>
          <w:rFonts w:ascii="Arial" w:hAnsi="Arial" w:cs="Arial"/>
          <w:b/>
        </w:rPr>
      </w:pPr>
      <w:r w:rsidRPr="00943AA6">
        <w:rPr>
          <w:rFonts w:ascii="Arial" w:hAnsi="Arial" w:cs="Arial"/>
        </w:rPr>
        <w:t>(Ver item 8.3)</w:t>
      </w:r>
    </w:p>
    <w:p w:rsidR="005B6DC7" w:rsidRDefault="005B6DC7" w:rsidP="00943AA6">
      <w:pPr>
        <w:pStyle w:val="Corpodetexto2"/>
        <w:rPr>
          <w:rFonts w:ascii="Arial" w:hAnsi="Arial" w:cs="Arial"/>
        </w:rPr>
      </w:pPr>
    </w:p>
    <w:p w:rsidR="00943AA6" w:rsidRPr="00943AA6" w:rsidRDefault="003337DA" w:rsidP="00943AA6">
      <w:pPr>
        <w:pStyle w:val="Corpodetexto2"/>
        <w:rPr>
          <w:rFonts w:ascii="Arial" w:hAnsi="Arial" w:cs="Arial"/>
          <w:sz w:val="20"/>
        </w:rPr>
      </w:pPr>
      <w:r>
        <w:rPr>
          <w:rFonts w:ascii="Arial" w:hAnsi="Arial" w:cs="Arial"/>
        </w:rPr>
        <w:t>13</w:t>
      </w:r>
      <w:r w:rsidR="00943AA6" w:rsidRPr="00943AA6">
        <w:rPr>
          <w:rFonts w:ascii="Arial" w:hAnsi="Arial" w:cs="Arial"/>
        </w:rPr>
        <w:t xml:space="preserve"> </w:t>
      </w:r>
      <w:r w:rsidR="00943AA6" w:rsidRPr="00F0079C">
        <w:rPr>
          <w:rFonts w:ascii="Arial" w:hAnsi="Arial" w:cs="Arial"/>
          <w:sz w:val="22"/>
          <w:szCs w:val="22"/>
        </w:rPr>
        <w:t>EMPATE E DESEMPATE DOS CANDIDATOS – ANÁLISE DO HISTÓRICO ESCOLAR</w:t>
      </w:r>
    </w:p>
    <w:p w:rsidR="003337DA" w:rsidRDefault="003337DA" w:rsidP="00943AA6">
      <w:pPr>
        <w:ind w:firstLine="708"/>
        <w:jc w:val="both"/>
        <w:rPr>
          <w:rFonts w:ascii="Arial" w:hAnsi="Arial" w:cs="Arial"/>
        </w:rPr>
      </w:pPr>
    </w:p>
    <w:p w:rsidR="00943AA6" w:rsidRPr="00943AA6" w:rsidRDefault="00943AA6" w:rsidP="00943AA6">
      <w:pPr>
        <w:ind w:firstLine="708"/>
        <w:jc w:val="both"/>
        <w:rPr>
          <w:rFonts w:ascii="Arial" w:hAnsi="Arial" w:cs="Arial"/>
        </w:rPr>
      </w:pPr>
      <w:r w:rsidRPr="00943AA6">
        <w:rPr>
          <w:rFonts w:ascii="Arial" w:hAnsi="Arial" w:cs="Arial"/>
        </w:rPr>
        <w:t>Em caso de empate, pelo número total de pontos na primeira modalidade de acesso, ficam estabelecidos os seguintes critérios para desempate:</w:t>
      </w:r>
    </w:p>
    <w:p w:rsidR="00943AA6" w:rsidRPr="00943AA6" w:rsidRDefault="00AC4CA2" w:rsidP="00AC4CA2">
      <w:pPr>
        <w:pStyle w:val="Corpodetexto"/>
        <w:numPr>
          <w:ilvl w:val="0"/>
          <w:numId w:val="23"/>
        </w:numPr>
        <w:rPr>
          <w:rFonts w:ascii="Arial" w:hAnsi="Arial" w:cs="Arial"/>
        </w:rPr>
      </w:pPr>
      <w:r w:rsidRPr="00943AA6">
        <w:rPr>
          <w:rFonts w:ascii="Arial" w:hAnsi="Arial" w:cs="Arial"/>
        </w:rPr>
        <w:t>Terá</w:t>
      </w:r>
      <w:r w:rsidR="00943AA6" w:rsidRPr="00943AA6">
        <w:rPr>
          <w:rFonts w:ascii="Arial" w:hAnsi="Arial" w:cs="Arial"/>
        </w:rPr>
        <w:t xml:space="preserve"> prioridade o candidato que tiver conseguido maior número na questão discursiva.</w:t>
      </w:r>
    </w:p>
    <w:p w:rsidR="00943AA6" w:rsidRPr="00943AA6" w:rsidRDefault="00AC4CA2" w:rsidP="00AC4CA2">
      <w:pPr>
        <w:pStyle w:val="Corpodetexto"/>
        <w:numPr>
          <w:ilvl w:val="0"/>
          <w:numId w:val="23"/>
        </w:numPr>
        <w:rPr>
          <w:rFonts w:ascii="Arial" w:hAnsi="Arial" w:cs="Arial"/>
          <w:szCs w:val="24"/>
        </w:rPr>
      </w:pPr>
      <w:r w:rsidRPr="00943AA6">
        <w:rPr>
          <w:rFonts w:ascii="Arial" w:hAnsi="Arial" w:cs="Arial"/>
          <w:szCs w:val="24"/>
        </w:rPr>
        <w:t>Persistindo</w:t>
      </w:r>
      <w:r w:rsidR="00943AA6" w:rsidRPr="00943AA6">
        <w:rPr>
          <w:rFonts w:ascii="Arial" w:hAnsi="Arial" w:cs="Arial"/>
          <w:szCs w:val="24"/>
        </w:rPr>
        <w:t xml:space="preserve"> ainda o empate dar-se-á prioridade ao candidato com maior idade.</w:t>
      </w:r>
    </w:p>
    <w:p w:rsidR="00943AA6" w:rsidRPr="00943AA6" w:rsidRDefault="00943AA6" w:rsidP="00943AA6">
      <w:pPr>
        <w:jc w:val="both"/>
        <w:rPr>
          <w:rFonts w:ascii="Arial" w:hAnsi="Arial" w:cs="Arial"/>
        </w:rPr>
      </w:pPr>
    </w:p>
    <w:p w:rsidR="002E7625" w:rsidRDefault="002E7625" w:rsidP="00943AA6">
      <w:pPr>
        <w:jc w:val="both"/>
        <w:rPr>
          <w:rFonts w:ascii="Arial" w:hAnsi="Arial" w:cs="Arial"/>
          <w:b/>
        </w:rPr>
      </w:pPr>
    </w:p>
    <w:p w:rsidR="00943AA6" w:rsidRPr="00943AA6" w:rsidRDefault="00943AA6" w:rsidP="00943AA6">
      <w:pPr>
        <w:jc w:val="both"/>
        <w:rPr>
          <w:rFonts w:ascii="Arial" w:hAnsi="Arial" w:cs="Arial"/>
          <w:b/>
        </w:rPr>
      </w:pPr>
      <w:r w:rsidRPr="00943AA6">
        <w:rPr>
          <w:rFonts w:ascii="Arial" w:hAnsi="Arial" w:cs="Arial"/>
          <w:b/>
        </w:rPr>
        <w:t xml:space="preserve">14. </w:t>
      </w:r>
      <w:r w:rsidRPr="00F0079C">
        <w:rPr>
          <w:rFonts w:ascii="Arial" w:hAnsi="Arial" w:cs="Arial"/>
          <w:b/>
          <w:sz w:val="22"/>
          <w:szCs w:val="22"/>
        </w:rPr>
        <w:t>DISPOSIÇÕES GERAIS – ANÁLISE HISTÓRICO ESCOLAR</w:t>
      </w:r>
    </w:p>
    <w:p w:rsidR="00943AA6" w:rsidRPr="00943AA6" w:rsidRDefault="00943AA6" w:rsidP="00943AA6">
      <w:pPr>
        <w:pStyle w:val="Corpodetexto"/>
        <w:ind w:firstLine="709"/>
        <w:rPr>
          <w:rFonts w:ascii="Arial" w:hAnsi="Arial" w:cs="Arial"/>
        </w:rPr>
      </w:pPr>
    </w:p>
    <w:p w:rsidR="00943AA6" w:rsidRPr="00943AA6" w:rsidRDefault="00943AA6" w:rsidP="00943AA6">
      <w:pPr>
        <w:pStyle w:val="Corpodetexto"/>
        <w:ind w:firstLine="709"/>
        <w:rPr>
          <w:rFonts w:ascii="Arial" w:hAnsi="Arial" w:cs="Arial"/>
        </w:rPr>
      </w:pPr>
      <w:r w:rsidRPr="00943AA6">
        <w:rPr>
          <w:rFonts w:ascii="Arial" w:hAnsi="Arial" w:cs="Arial"/>
        </w:rPr>
        <w:t>Na hipótese da Escola do Ensino Médio adotar o regime de notas com o valor máximo diferente de 10 (dez), o candidato deve juntar, no ato da inscrição, o quadro demonstrativo de notas e a pontuação serão efetuadas de forma proporcional, conforme item 12 deste manual.</w:t>
      </w:r>
    </w:p>
    <w:p w:rsidR="00943AA6" w:rsidRPr="00943AA6" w:rsidRDefault="00943AA6" w:rsidP="00943AA6">
      <w:pPr>
        <w:pStyle w:val="Corpodetexto"/>
        <w:ind w:firstLine="709"/>
        <w:rPr>
          <w:rFonts w:ascii="Arial" w:hAnsi="Arial" w:cs="Arial"/>
        </w:rPr>
      </w:pPr>
      <w:r w:rsidRPr="00943AA6">
        <w:rPr>
          <w:rFonts w:ascii="Arial" w:hAnsi="Arial" w:cs="Arial"/>
        </w:rPr>
        <w:t>Se a Escola de Ensino Médio adotar o regime de menções, o candidato deve juntar, no ato da inscrição, as três melhores menções (conceitos).</w:t>
      </w:r>
    </w:p>
    <w:p w:rsidR="00943AA6" w:rsidRPr="00943AA6" w:rsidRDefault="00943AA6" w:rsidP="00943AA6">
      <w:pPr>
        <w:pStyle w:val="Corpodetexto"/>
        <w:ind w:firstLine="709"/>
        <w:rPr>
          <w:rFonts w:ascii="Arial" w:hAnsi="Arial" w:cs="Arial"/>
        </w:rPr>
      </w:pPr>
      <w:r w:rsidRPr="00943AA6">
        <w:rPr>
          <w:rFonts w:ascii="Arial" w:hAnsi="Arial" w:cs="Arial"/>
        </w:rPr>
        <w:t>Caso no Histórico Escolar exista diferenciação nos conceitos de Língua Portuguesa, Redação, Gramática, Literatura Brasileira, será utilizada a média das quatro.</w:t>
      </w:r>
    </w:p>
    <w:p w:rsidR="00943AA6" w:rsidRPr="00943AA6" w:rsidRDefault="00943AA6" w:rsidP="00943AA6">
      <w:pPr>
        <w:pStyle w:val="Corpodetexto"/>
        <w:ind w:firstLine="709"/>
        <w:rPr>
          <w:rFonts w:ascii="Arial" w:hAnsi="Arial" w:cs="Arial"/>
        </w:rPr>
      </w:pPr>
      <w:r w:rsidRPr="00943AA6">
        <w:rPr>
          <w:rFonts w:ascii="Arial" w:hAnsi="Arial" w:cs="Arial"/>
        </w:rPr>
        <w:t>Não serão aceitos Históricos Escolares e/ou quaisquer documentos ilegíveis, rasurados ou com notas ou menções dúbias.</w:t>
      </w:r>
    </w:p>
    <w:p w:rsidR="00943AA6" w:rsidRPr="00943AA6" w:rsidRDefault="00943AA6" w:rsidP="00943AA6">
      <w:pPr>
        <w:pStyle w:val="Corpodetexto"/>
        <w:ind w:firstLine="709"/>
        <w:rPr>
          <w:rFonts w:ascii="Arial" w:hAnsi="Arial" w:cs="Arial"/>
        </w:rPr>
      </w:pPr>
      <w:r w:rsidRPr="00943AA6">
        <w:rPr>
          <w:rFonts w:ascii="Arial" w:hAnsi="Arial" w:cs="Arial"/>
        </w:rPr>
        <w:t>O candidato que concluiu o Ensino Médio (2º grau) no exterior deverá apresentar declaração de equivalência de curso, expedida pelo Conselho Estadual de Educação, convalidação de estudos com a tradução juramenta de acordo exigência da legislação ano ato da matrícula.</w:t>
      </w:r>
    </w:p>
    <w:p w:rsidR="00943AA6" w:rsidRDefault="00943AA6" w:rsidP="00943AA6">
      <w:pPr>
        <w:pStyle w:val="Corpodetexto2"/>
        <w:rPr>
          <w:rFonts w:ascii="Arial" w:hAnsi="Arial" w:cs="Arial"/>
        </w:rPr>
      </w:pPr>
    </w:p>
    <w:p w:rsidR="003337DA" w:rsidRDefault="003337DA" w:rsidP="00943AA6">
      <w:pPr>
        <w:pStyle w:val="Corpodetexto2"/>
        <w:rPr>
          <w:rFonts w:ascii="Arial" w:hAnsi="Arial" w:cs="Arial"/>
        </w:rPr>
      </w:pPr>
    </w:p>
    <w:p w:rsidR="003337DA" w:rsidRDefault="003337DA" w:rsidP="00943AA6">
      <w:pPr>
        <w:pStyle w:val="Corpodetexto2"/>
        <w:rPr>
          <w:rFonts w:ascii="Arial" w:hAnsi="Arial" w:cs="Arial"/>
        </w:rPr>
      </w:pPr>
    </w:p>
    <w:p w:rsidR="00F0079C" w:rsidRDefault="00F0079C" w:rsidP="00943AA6">
      <w:pPr>
        <w:pStyle w:val="Corpodetexto2"/>
        <w:rPr>
          <w:rFonts w:ascii="Arial" w:hAnsi="Arial" w:cs="Arial"/>
        </w:rPr>
      </w:pPr>
    </w:p>
    <w:p w:rsidR="00943AA6" w:rsidRDefault="00943AA6" w:rsidP="00943AA6">
      <w:pPr>
        <w:pStyle w:val="Corpodetexto2"/>
        <w:rPr>
          <w:rFonts w:ascii="Arial" w:hAnsi="Arial" w:cs="Arial"/>
          <w:sz w:val="22"/>
          <w:szCs w:val="22"/>
        </w:rPr>
      </w:pPr>
      <w:r w:rsidRPr="00943AA6">
        <w:rPr>
          <w:rFonts w:ascii="Arial" w:hAnsi="Arial" w:cs="Arial"/>
        </w:rPr>
        <w:lastRenderedPageBreak/>
        <w:t xml:space="preserve">15. </w:t>
      </w:r>
      <w:r w:rsidRPr="00F0079C">
        <w:rPr>
          <w:rFonts w:ascii="Arial" w:hAnsi="Arial" w:cs="Arial"/>
          <w:sz w:val="22"/>
          <w:szCs w:val="22"/>
        </w:rPr>
        <w:t>INGRESSO DOS PORTADORES DE DIPLOMAS DE CURSO SUPERIOR</w:t>
      </w:r>
      <w:r w:rsidR="00F0079C">
        <w:rPr>
          <w:rFonts w:ascii="Arial" w:hAnsi="Arial" w:cs="Arial"/>
          <w:sz w:val="22"/>
          <w:szCs w:val="22"/>
        </w:rPr>
        <w:t>, JUBILADOS E TRANSFERIDOS</w:t>
      </w:r>
    </w:p>
    <w:p w:rsidR="00F0079C" w:rsidRPr="00F0079C" w:rsidRDefault="00F0079C" w:rsidP="00943AA6">
      <w:pPr>
        <w:pStyle w:val="Corpodetexto2"/>
        <w:rPr>
          <w:rFonts w:ascii="Arial" w:hAnsi="Arial" w:cs="Arial"/>
          <w:sz w:val="22"/>
          <w:szCs w:val="22"/>
        </w:rPr>
      </w:pPr>
    </w:p>
    <w:p w:rsidR="00943AA6" w:rsidRPr="00943AA6" w:rsidRDefault="00943AA6" w:rsidP="00943AA6">
      <w:pPr>
        <w:pStyle w:val="Corpodetexto"/>
        <w:rPr>
          <w:rFonts w:ascii="Arial" w:hAnsi="Arial" w:cs="Arial"/>
        </w:rPr>
      </w:pPr>
      <w:r w:rsidRPr="00943AA6">
        <w:rPr>
          <w:rFonts w:ascii="Arial" w:hAnsi="Arial" w:cs="Arial"/>
        </w:rPr>
        <w:t>Destina-se aos candidatos portadores de diplomas do curso superior, desde que haja vagas remanescentes no curso pretendido. Nesse caso o candidato deverá apresentar:</w:t>
      </w:r>
    </w:p>
    <w:p w:rsidR="00943AA6" w:rsidRPr="00AC4CA2" w:rsidRDefault="00943AA6" w:rsidP="00AC4CA2">
      <w:pPr>
        <w:pStyle w:val="PargrafodaLista"/>
        <w:numPr>
          <w:ilvl w:val="0"/>
          <w:numId w:val="24"/>
        </w:numPr>
        <w:jc w:val="both"/>
        <w:rPr>
          <w:rFonts w:ascii="Arial" w:hAnsi="Arial" w:cs="Arial"/>
        </w:rPr>
      </w:pPr>
      <w:r w:rsidRPr="00AC4CA2">
        <w:rPr>
          <w:rFonts w:ascii="Arial" w:hAnsi="Arial" w:cs="Arial"/>
        </w:rPr>
        <w:t>Cópia do documento de identidade;</w:t>
      </w:r>
    </w:p>
    <w:p w:rsidR="00943AA6" w:rsidRPr="00AC4CA2" w:rsidRDefault="00943AA6" w:rsidP="00AC4CA2">
      <w:pPr>
        <w:pStyle w:val="PargrafodaLista"/>
        <w:numPr>
          <w:ilvl w:val="0"/>
          <w:numId w:val="24"/>
        </w:numPr>
        <w:jc w:val="both"/>
        <w:rPr>
          <w:rFonts w:ascii="Arial" w:hAnsi="Arial" w:cs="Arial"/>
        </w:rPr>
      </w:pPr>
      <w:r w:rsidRPr="00AC4CA2">
        <w:rPr>
          <w:rFonts w:ascii="Arial" w:hAnsi="Arial" w:cs="Arial"/>
        </w:rPr>
        <w:t xml:space="preserve">Histórico Escolar </w:t>
      </w:r>
      <w:r w:rsidRPr="00C85195">
        <w:rPr>
          <w:rFonts w:ascii="Arial" w:hAnsi="Arial" w:cs="Arial"/>
          <w:b/>
          <w:u w:val="single"/>
        </w:rPr>
        <w:t xml:space="preserve">original </w:t>
      </w:r>
      <w:r w:rsidR="007C6C4A" w:rsidRPr="00C85195">
        <w:rPr>
          <w:rFonts w:ascii="Arial" w:hAnsi="Arial" w:cs="Arial"/>
          <w:b/>
          <w:u w:val="single"/>
        </w:rPr>
        <w:t>ou</w:t>
      </w:r>
      <w:r w:rsidRPr="00C85195">
        <w:rPr>
          <w:rFonts w:ascii="Arial" w:hAnsi="Arial" w:cs="Arial"/>
          <w:b/>
          <w:u w:val="single"/>
        </w:rPr>
        <w:t xml:space="preserve"> cópia autenticada</w:t>
      </w:r>
      <w:r w:rsidRPr="00AC4CA2">
        <w:rPr>
          <w:rFonts w:ascii="Arial" w:hAnsi="Arial" w:cs="Arial"/>
        </w:rPr>
        <w:t xml:space="preserve"> do curso superior cursado;</w:t>
      </w:r>
    </w:p>
    <w:p w:rsidR="00943AA6" w:rsidRPr="00AC4CA2" w:rsidRDefault="00943AA6" w:rsidP="00AC4CA2">
      <w:pPr>
        <w:pStyle w:val="PargrafodaLista"/>
        <w:numPr>
          <w:ilvl w:val="0"/>
          <w:numId w:val="24"/>
        </w:numPr>
        <w:tabs>
          <w:tab w:val="left" w:pos="187"/>
        </w:tabs>
        <w:jc w:val="both"/>
        <w:rPr>
          <w:rFonts w:ascii="Arial" w:hAnsi="Arial" w:cs="Arial"/>
        </w:rPr>
      </w:pPr>
      <w:r w:rsidRPr="00AC4CA2">
        <w:rPr>
          <w:rFonts w:ascii="Arial" w:hAnsi="Arial" w:cs="Arial"/>
        </w:rPr>
        <w:t>Planos de disciplina das matérias cursadas;</w:t>
      </w:r>
    </w:p>
    <w:p w:rsidR="00943AA6" w:rsidRPr="00943AA6" w:rsidRDefault="00943AA6" w:rsidP="00943AA6">
      <w:pPr>
        <w:tabs>
          <w:tab w:val="left" w:pos="187"/>
        </w:tabs>
        <w:jc w:val="both"/>
        <w:rPr>
          <w:rFonts w:ascii="Arial" w:hAnsi="Arial" w:cs="Arial"/>
        </w:rPr>
      </w:pPr>
    </w:p>
    <w:p w:rsidR="00943AA6" w:rsidRPr="00943AA6" w:rsidRDefault="00943AA6" w:rsidP="00943AA6">
      <w:pPr>
        <w:pStyle w:val="Corpodetexto2"/>
        <w:rPr>
          <w:rFonts w:ascii="Arial" w:hAnsi="Arial" w:cs="Arial"/>
        </w:rPr>
      </w:pPr>
      <w:r w:rsidRPr="00943AA6">
        <w:rPr>
          <w:rFonts w:ascii="Arial" w:hAnsi="Arial" w:cs="Arial"/>
        </w:rPr>
        <w:t xml:space="preserve">16. </w:t>
      </w:r>
      <w:r w:rsidRPr="00F0079C">
        <w:rPr>
          <w:rFonts w:ascii="Arial" w:hAnsi="Arial" w:cs="Arial"/>
          <w:sz w:val="22"/>
          <w:szCs w:val="22"/>
        </w:rPr>
        <w:t>CRITÉRIOS DE SELEÇÃO</w:t>
      </w:r>
    </w:p>
    <w:p w:rsidR="00943AA6" w:rsidRPr="00943AA6" w:rsidRDefault="00943AA6" w:rsidP="00943AA6">
      <w:pPr>
        <w:pStyle w:val="Corpodetexto2"/>
        <w:rPr>
          <w:rFonts w:ascii="Arial" w:hAnsi="Arial" w:cs="Arial"/>
        </w:rPr>
      </w:pPr>
    </w:p>
    <w:p w:rsidR="00943AA6" w:rsidRPr="00943AA6" w:rsidRDefault="00943AA6" w:rsidP="0092128B">
      <w:pPr>
        <w:pStyle w:val="Corpodetexto"/>
        <w:rPr>
          <w:rFonts w:ascii="Arial" w:hAnsi="Arial" w:cs="Arial"/>
        </w:rPr>
      </w:pPr>
      <w:r w:rsidRPr="00943AA6">
        <w:rPr>
          <w:rFonts w:ascii="Arial" w:hAnsi="Arial" w:cs="Arial"/>
        </w:rPr>
        <w:t xml:space="preserve">Análise do histórico escolar e plano de disciplina, que serão analisados criteriosamente para verificação de adequação da carga horária, equivalência de notas e </w:t>
      </w:r>
      <w:r w:rsidR="00DD35D7" w:rsidRPr="00943AA6">
        <w:rPr>
          <w:rFonts w:ascii="Arial" w:hAnsi="Arial" w:cs="Arial"/>
        </w:rPr>
        <w:t>conteúdo</w:t>
      </w:r>
      <w:r w:rsidRPr="00943AA6">
        <w:rPr>
          <w:rFonts w:ascii="Arial" w:hAnsi="Arial" w:cs="Arial"/>
        </w:rPr>
        <w:t xml:space="preserve"> das disciplinas afins.</w:t>
      </w:r>
    </w:p>
    <w:p w:rsidR="00943AA6" w:rsidRPr="00943AA6" w:rsidRDefault="00943AA6" w:rsidP="0092128B">
      <w:pPr>
        <w:pStyle w:val="Corpodetexto"/>
        <w:rPr>
          <w:rFonts w:ascii="Arial" w:hAnsi="Arial" w:cs="Arial"/>
        </w:rPr>
      </w:pPr>
      <w:r w:rsidRPr="00943AA6">
        <w:rPr>
          <w:rFonts w:ascii="Arial" w:hAnsi="Arial" w:cs="Arial"/>
        </w:rPr>
        <w:t>Após a efetivação da matrícula, havendo interesse por parte do candidato, este fará requerimento pedindo dispensa de disciplina, observando o prazo estabelecido no calendário escolar.</w:t>
      </w:r>
    </w:p>
    <w:p w:rsidR="00943AA6" w:rsidRDefault="00943AA6" w:rsidP="00943AA6">
      <w:pPr>
        <w:pStyle w:val="Corpodetexto"/>
        <w:rPr>
          <w:rFonts w:ascii="Arial" w:hAnsi="Arial" w:cs="Arial"/>
        </w:rPr>
      </w:pPr>
      <w:r w:rsidRPr="00943AA6">
        <w:rPr>
          <w:rFonts w:ascii="Arial" w:hAnsi="Arial" w:cs="Arial"/>
        </w:rPr>
        <w:t xml:space="preserve">Havendo número maior de candidatos do que as vagas disponíveis serão </w:t>
      </w:r>
      <w:r w:rsidR="00DD35D7" w:rsidRPr="00943AA6">
        <w:rPr>
          <w:rFonts w:ascii="Arial" w:hAnsi="Arial" w:cs="Arial"/>
        </w:rPr>
        <w:t>usadas</w:t>
      </w:r>
      <w:r w:rsidRPr="00943AA6">
        <w:rPr>
          <w:rFonts w:ascii="Arial" w:hAnsi="Arial" w:cs="Arial"/>
        </w:rPr>
        <w:t xml:space="preserve"> o critério de idade, prevalecendo o mais idoso.</w:t>
      </w:r>
    </w:p>
    <w:p w:rsidR="00AC4CA2" w:rsidRDefault="00AC4CA2" w:rsidP="00943AA6">
      <w:pPr>
        <w:pStyle w:val="Corpodetexto"/>
        <w:rPr>
          <w:rFonts w:ascii="Arial" w:hAnsi="Arial" w:cs="Arial"/>
        </w:rPr>
      </w:pPr>
    </w:p>
    <w:p w:rsidR="002E7625" w:rsidRDefault="002E7625" w:rsidP="00943AA6">
      <w:pPr>
        <w:pStyle w:val="Corpodetexto"/>
        <w:rPr>
          <w:rFonts w:ascii="Arial" w:hAnsi="Arial" w:cs="Arial"/>
        </w:rPr>
      </w:pPr>
    </w:p>
    <w:p w:rsidR="00F0079C" w:rsidRDefault="00943AA6" w:rsidP="00943AA6">
      <w:pPr>
        <w:jc w:val="both"/>
        <w:rPr>
          <w:rFonts w:ascii="Arial" w:hAnsi="Arial" w:cs="Arial"/>
          <w:b/>
          <w:sz w:val="20"/>
          <w:szCs w:val="20"/>
        </w:rPr>
      </w:pPr>
      <w:r w:rsidRPr="00943AA6">
        <w:rPr>
          <w:rFonts w:ascii="Arial" w:hAnsi="Arial" w:cs="Arial"/>
          <w:b/>
        </w:rPr>
        <w:t xml:space="preserve">17. </w:t>
      </w:r>
      <w:r w:rsidRPr="00F0079C">
        <w:rPr>
          <w:rFonts w:ascii="Arial" w:hAnsi="Arial" w:cs="Arial"/>
          <w:b/>
          <w:sz w:val="22"/>
          <w:szCs w:val="22"/>
        </w:rPr>
        <w:t>PROCEDIMENTOS PARA MATRÍCULA</w:t>
      </w:r>
      <w:r w:rsidR="00F0079C">
        <w:rPr>
          <w:rFonts w:ascii="Arial" w:hAnsi="Arial" w:cs="Arial"/>
          <w:b/>
          <w:sz w:val="20"/>
          <w:szCs w:val="20"/>
        </w:rPr>
        <w:t xml:space="preserve"> </w:t>
      </w:r>
    </w:p>
    <w:p w:rsidR="00F0079C" w:rsidRDefault="00F0079C" w:rsidP="00943AA6">
      <w:pPr>
        <w:jc w:val="both"/>
        <w:rPr>
          <w:rFonts w:ascii="Arial" w:hAnsi="Arial" w:cs="Arial"/>
          <w:b/>
          <w:sz w:val="20"/>
          <w:szCs w:val="20"/>
        </w:rPr>
      </w:pPr>
    </w:p>
    <w:p w:rsidR="00943AA6" w:rsidRDefault="00F66DA5" w:rsidP="00943AA6">
      <w:pPr>
        <w:jc w:val="both"/>
        <w:rPr>
          <w:rFonts w:ascii="Arial" w:hAnsi="Arial" w:cs="Arial"/>
        </w:rPr>
      </w:pPr>
      <w:r>
        <w:rPr>
          <w:rFonts w:ascii="Arial" w:hAnsi="Arial" w:cs="Arial"/>
        </w:rPr>
        <w:t xml:space="preserve">Conforme item 8.3 deste manual, </w:t>
      </w:r>
      <w:r w:rsidR="00362F0C">
        <w:rPr>
          <w:rFonts w:ascii="Arial" w:hAnsi="Arial" w:cs="Arial"/>
        </w:rPr>
        <w:t>além da documentação comprobatória de análise da graduação realizada.</w:t>
      </w:r>
    </w:p>
    <w:p w:rsidR="00F0079C" w:rsidRPr="00943AA6" w:rsidRDefault="00F0079C" w:rsidP="00943AA6">
      <w:pPr>
        <w:jc w:val="both"/>
        <w:rPr>
          <w:rFonts w:ascii="Arial" w:hAnsi="Arial" w:cs="Arial"/>
          <w:b/>
          <w:sz w:val="20"/>
          <w:szCs w:val="20"/>
        </w:rPr>
      </w:pPr>
    </w:p>
    <w:p w:rsidR="00943AA6" w:rsidRPr="00943AA6" w:rsidRDefault="00943AA6" w:rsidP="00943AA6">
      <w:pPr>
        <w:jc w:val="both"/>
        <w:rPr>
          <w:rFonts w:ascii="Arial" w:hAnsi="Arial" w:cs="Arial"/>
          <w:b/>
        </w:rPr>
      </w:pPr>
    </w:p>
    <w:p w:rsidR="00F0079C" w:rsidRDefault="00943AA6" w:rsidP="00943AA6">
      <w:pPr>
        <w:jc w:val="both"/>
        <w:rPr>
          <w:rFonts w:ascii="Arial" w:hAnsi="Arial" w:cs="Arial"/>
          <w:b/>
          <w:sz w:val="20"/>
          <w:szCs w:val="20"/>
        </w:rPr>
      </w:pPr>
      <w:r w:rsidRPr="00943AA6">
        <w:rPr>
          <w:rFonts w:ascii="Arial" w:hAnsi="Arial" w:cs="Arial"/>
          <w:b/>
        </w:rPr>
        <w:t xml:space="preserve">18. </w:t>
      </w:r>
      <w:r w:rsidRPr="00F0079C">
        <w:rPr>
          <w:rFonts w:ascii="Arial" w:hAnsi="Arial" w:cs="Arial"/>
          <w:b/>
          <w:sz w:val="22"/>
          <w:szCs w:val="22"/>
        </w:rPr>
        <w:t>INÍCIO DAS AULAS</w:t>
      </w:r>
      <w:r w:rsidRPr="00943AA6">
        <w:rPr>
          <w:rFonts w:ascii="Arial" w:hAnsi="Arial" w:cs="Arial"/>
          <w:b/>
          <w:sz w:val="20"/>
          <w:szCs w:val="20"/>
        </w:rPr>
        <w:t xml:space="preserve"> </w:t>
      </w:r>
    </w:p>
    <w:p w:rsidR="00F0079C" w:rsidRDefault="00F0079C" w:rsidP="00943AA6">
      <w:pPr>
        <w:jc w:val="both"/>
        <w:rPr>
          <w:rFonts w:ascii="Arial" w:hAnsi="Arial" w:cs="Arial"/>
          <w:b/>
          <w:sz w:val="20"/>
          <w:szCs w:val="20"/>
        </w:rPr>
      </w:pPr>
    </w:p>
    <w:p w:rsidR="00943AA6" w:rsidRPr="00943AA6" w:rsidRDefault="00943AA6" w:rsidP="00943AA6">
      <w:pPr>
        <w:jc w:val="both"/>
        <w:rPr>
          <w:rFonts w:ascii="Arial" w:hAnsi="Arial" w:cs="Arial"/>
          <w:b/>
          <w:sz w:val="20"/>
          <w:szCs w:val="20"/>
        </w:rPr>
      </w:pPr>
      <w:r w:rsidRPr="00943AA6">
        <w:rPr>
          <w:rFonts w:ascii="Arial" w:hAnsi="Arial" w:cs="Arial"/>
        </w:rPr>
        <w:t xml:space="preserve">Previsto para </w:t>
      </w:r>
      <w:r w:rsidR="005B6DC7" w:rsidRPr="005B6DC7">
        <w:rPr>
          <w:rFonts w:ascii="Arial" w:hAnsi="Arial" w:cs="Arial"/>
          <w:b/>
          <w:color w:val="FF0000"/>
        </w:rPr>
        <w:t>0</w:t>
      </w:r>
      <w:r w:rsidR="00315F68">
        <w:rPr>
          <w:rFonts w:ascii="Arial" w:hAnsi="Arial" w:cs="Arial"/>
          <w:b/>
          <w:color w:val="FF0000"/>
        </w:rPr>
        <w:t>3</w:t>
      </w:r>
      <w:r w:rsidR="005B6DC7" w:rsidRPr="005B6DC7">
        <w:rPr>
          <w:rFonts w:ascii="Arial" w:hAnsi="Arial" w:cs="Arial"/>
          <w:b/>
          <w:color w:val="FF0000"/>
        </w:rPr>
        <w:t xml:space="preserve"> de </w:t>
      </w:r>
      <w:r w:rsidR="00315F68">
        <w:rPr>
          <w:rFonts w:ascii="Arial" w:hAnsi="Arial" w:cs="Arial"/>
          <w:b/>
          <w:color w:val="FF0000"/>
        </w:rPr>
        <w:t>fevereiro</w:t>
      </w:r>
      <w:r w:rsidR="005B6DC7" w:rsidRPr="005B6DC7">
        <w:rPr>
          <w:rFonts w:ascii="Arial" w:hAnsi="Arial" w:cs="Arial"/>
          <w:b/>
          <w:color w:val="FF0000"/>
        </w:rPr>
        <w:t xml:space="preserve"> de </w:t>
      </w:r>
      <w:r w:rsidRPr="005B6DC7">
        <w:rPr>
          <w:rFonts w:ascii="Arial" w:hAnsi="Arial" w:cs="Arial"/>
          <w:b/>
          <w:color w:val="FF0000"/>
          <w:sz w:val="26"/>
          <w:szCs w:val="26"/>
        </w:rPr>
        <w:t>20</w:t>
      </w:r>
      <w:r w:rsidR="00AC4CA2" w:rsidRPr="005B6DC7">
        <w:rPr>
          <w:rFonts w:ascii="Arial" w:hAnsi="Arial" w:cs="Arial"/>
          <w:b/>
          <w:color w:val="FF0000"/>
          <w:sz w:val="26"/>
          <w:szCs w:val="26"/>
        </w:rPr>
        <w:t>2</w:t>
      </w:r>
      <w:r w:rsidR="00F0079C">
        <w:rPr>
          <w:rFonts w:ascii="Arial" w:hAnsi="Arial" w:cs="Arial"/>
          <w:b/>
          <w:color w:val="FF0000"/>
          <w:sz w:val="26"/>
          <w:szCs w:val="26"/>
        </w:rPr>
        <w:t>5</w:t>
      </w:r>
      <w:r w:rsidRPr="005B6DC7">
        <w:rPr>
          <w:rFonts w:ascii="Arial" w:hAnsi="Arial" w:cs="Arial"/>
          <w:b/>
        </w:rPr>
        <w:t>.</w:t>
      </w:r>
    </w:p>
    <w:p w:rsidR="00943AA6" w:rsidRPr="00943AA6" w:rsidRDefault="00943AA6" w:rsidP="00943AA6">
      <w:pPr>
        <w:jc w:val="both"/>
        <w:rPr>
          <w:rFonts w:ascii="Arial" w:hAnsi="Arial" w:cs="Arial"/>
          <w:b/>
        </w:rPr>
      </w:pPr>
    </w:p>
    <w:p w:rsidR="002E7625" w:rsidRDefault="002E7625" w:rsidP="00943AA6">
      <w:pPr>
        <w:jc w:val="both"/>
        <w:rPr>
          <w:rFonts w:ascii="Arial" w:hAnsi="Arial" w:cs="Arial"/>
          <w:b/>
        </w:rPr>
      </w:pPr>
    </w:p>
    <w:p w:rsidR="00943AA6" w:rsidRDefault="00943AA6" w:rsidP="00943AA6">
      <w:pPr>
        <w:jc w:val="both"/>
        <w:rPr>
          <w:rFonts w:ascii="Arial" w:hAnsi="Arial" w:cs="Arial"/>
          <w:b/>
          <w:sz w:val="20"/>
          <w:szCs w:val="20"/>
        </w:rPr>
      </w:pPr>
      <w:r w:rsidRPr="00943AA6">
        <w:rPr>
          <w:rFonts w:ascii="Arial" w:hAnsi="Arial" w:cs="Arial"/>
          <w:b/>
        </w:rPr>
        <w:t xml:space="preserve">19. </w:t>
      </w:r>
      <w:r w:rsidRPr="00F0079C">
        <w:rPr>
          <w:rFonts w:ascii="Arial" w:hAnsi="Arial" w:cs="Arial"/>
          <w:b/>
          <w:sz w:val="22"/>
          <w:szCs w:val="22"/>
        </w:rPr>
        <w:t>DISPOSIÇÕES GERAIS</w:t>
      </w:r>
    </w:p>
    <w:p w:rsidR="0092128B" w:rsidRPr="00943AA6" w:rsidRDefault="0092128B" w:rsidP="00943AA6">
      <w:pPr>
        <w:jc w:val="both"/>
        <w:rPr>
          <w:rFonts w:ascii="Arial" w:hAnsi="Arial" w:cs="Arial"/>
          <w:b/>
          <w:sz w:val="20"/>
          <w:szCs w:val="20"/>
        </w:rPr>
      </w:pPr>
    </w:p>
    <w:p w:rsidR="00943AA6" w:rsidRPr="00943AA6" w:rsidRDefault="00943AA6" w:rsidP="00943AA6">
      <w:pPr>
        <w:numPr>
          <w:ilvl w:val="2"/>
          <w:numId w:val="2"/>
        </w:numPr>
        <w:tabs>
          <w:tab w:val="clear" w:pos="3656"/>
          <w:tab w:val="left" w:pos="187"/>
        </w:tabs>
        <w:ind w:left="0" w:firstLine="17"/>
        <w:jc w:val="both"/>
        <w:rPr>
          <w:rFonts w:ascii="Arial" w:hAnsi="Arial" w:cs="Arial"/>
        </w:rPr>
      </w:pPr>
      <w:r w:rsidRPr="00943AA6">
        <w:rPr>
          <w:rFonts w:ascii="Arial" w:hAnsi="Arial" w:cs="Arial"/>
        </w:rPr>
        <w:t xml:space="preserve">Ao candidato não será permitido trazer e conservar </w:t>
      </w:r>
      <w:r w:rsidR="000B445B">
        <w:rPr>
          <w:rFonts w:ascii="Arial" w:hAnsi="Arial" w:cs="Arial"/>
        </w:rPr>
        <w:t>consigo, no</w:t>
      </w:r>
      <w:r w:rsidRPr="00943AA6">
        <w:rPr>
          <w:rFonts w:ascii="Arial" w:hAnsi="Arial" w:cs="Arial"/>
        </w:rPr>
        <w:t xml:space="preserve"> loca</w:t>
      </w:r>
      <w:r w:rsidR="000B445B">
        <w:rPr>
          <w:rFonts w:ascii="Arial" w:hAnsi="Arial" w:cs="Arial"/>
        </w:rPr>
        <w:t>l</w:t>
      </w:r>
      <w:r w:rsidRPr="00943AA6">
        <w:rPr>
          <w:rFonts w:ascii="Arial" w:hAnsi="Arial" w:cs="Arial"/>
        </w:rPr>
        <w:t xml:space="preserve"> de prova: bolsas, </w:t>
      </w:r>
      <w:proofErr w:type="spellStart"/>
      <w:r w:rsidRPr="00943AA6">
        <w:rPr>
          <w:rFonts w:ascii="Arial" w:hAnsi="Arial" w:cs="Arial"/>
        </w:rPr>
        <w:t>pochette</w:t>
      </w:r>
      <w:proofErr w:type="spellEnd"/>
      <w:r w:rsidRPr="00943AA6">
        <w:rPr>
          <w:rFonts w:ascii="Arial" w:hAnsi="Arial" w:cs="Arial"/>
        </w:rPr>
        <w:t xml:space="preserve">, livros, dicionários, apostilas, aparelho celular </w:t>
      </w:r>
      <w:proofErr w:type="spellStart"/>
      <w:r w:rsidRPr="00943AA6">
        <w:rPr>
          <w:rFonts w:ascii="Arial" w:hAnsi="Arial" w:cs="Arial"/>
        </w:rPr>
        <w:t>etc</w:t>
      </w:r>
      <w:proofErr w:type="spellEnd"/>
      <w:r w:rsidRPr="00943AA6">
        <w:rPr>
          <w:rFonts w:ascii="Arial" w:hAnsi="Arial" w:cs="Arial"/>
        </w:rPr>
        <w:t>;</w:t>
      </w:r>
    </w:p>
    <w:p w:rsidR="00943AA6" w:rsidRPr="00943AA6" w:rsidRDefault="00943AA6" w:rsidP="00943AA6">
      <w:pPr>
        <w:numPr>
          <w:ilvl w:val="2"/>
          <w:numId w:val="2"/>
        </w:numPr>
        <w:tabs>
          <w:tab w:val="clear" w:pos="3656"/>
          <w:tab w:val="left" w:pos="187"/>
        </w:tabs>
        <w:ind w:left="0" w:firstLine="17"/>
        <w:jc w:val="both"/>
        <w:rPr>
          <w:rFonts w:ascii="Arial" w:hAnsi="Arial" w:cs="Arial"/>
        </w:rPr>
      </w:pPr>
      <w:r w:rsidRPr="00943AA6">
        <w:rPr>
          <w:rFonts w:ascii="Arial" w:hAnsi="Arial" w:cs="Arial"/>
        </w:rPr>
        <w:t>Do resultado desse processo seletivo de 20</w:t>
      </w:r>
      <w:r w:rsidR="000B445B">
        <w:rPr>
          <w:rFonts w:ascii="Arial" w:hAnsi="Arial" w:cs="Arial"/>
        </w:rPr>
        <w:t>2</w:t>
      </w:r>
      <w:r w:rsidR="00315F68">
        <w:rPr>
          <w:rFonts w:ascii="Arial" w:hAnsi="Arial" w:cs="Arial"/>
        </w:rPr>
        <w:t>5</w:t>
      </w:r>
      <w:r w:rsidR="000B445B">
        <w:rPr>
          <w:rFonts w:ascii="Arial" w:hAnsi="Arial" w:cs="Arial"/>
        </w:rPr>
        <w:t>/</w:t>
      </w:r>
      <w:r w:rsidR="00315F68">
        <w:rPr>
          <w:rFonts w:ascii="Arial" w:hAnsi="Arial" w:cs="Arial"/>
        </w:rPr>
        <w:t>1</w:t>
      </w:r>
      <w:r w:rsidRPr="00943AA6">
        <w:rPr>
          <w:rFonts w:ascii="Arial" w:hAnsi="Arial" w:cs="Arial"/>
        </w:rPr>
        <w:t xml:space="preserve"> não caberá recurso de qualquer natureza;</w:t>
      </w:r>
    </w:p>
    <w:p w:rsidR="00943AA6" w:rsidRPr="00943AA6" w:rsidRDefault="00943AA6" w:rsidP="00943AA6">
      <w:pPr>
        <w:numPr>
          <w:ilvl w:val="2"/>
          <w:numId w:val="2"/>
        </w:numPr>
        <w:tabs>
          <w:tab w:val="clear" w:pos="3656"/>
          <w:tab w:val="left" w:pos="187"/>
        </w:tabs>
        <w:ind w:left="0" w:firstLine="17"/>
        <w:jc w:val="both"/>
        <w:rPr>
          <w:rFonts w:ascii="Arial" w:hAnsi="Arial" w:cs="Arial"/>
        </w:rPr>
      </w:pPr>
      <w:r w:rsidRPr="00943AA6">
        <w:rPr>
          <w:rFonts w:ascii="Arial" w:hAnsi="Arial" w:cs="Arial"/>
        </w:rPr>
        <w:t>As aulas para as turmas, caracterizadas neste edital, serão distribuídas de segunda a sábado. É obrigatória a presença do aluno em 75% (setenta e cinco por cento) das aulas dadas;</w:t>
      </w:r>
    </w:p>
    <w:p w:rsidR="00943AA6" w:rsidRPr="00943AA6" w:rsidRDefault="00943AA6" w:rsidP="00943AA6">
      <w:pPr>
        <w:tabs>
          <w:tab w:val="left" w:pos="187"/>
        </w:tabs>
        <w:jc w:val="both"/>
        <w:rPr>
          <w:rFonts w:ascii="Arial" w:hAnsi="Arial" w:cs="Arial"/>
        </w:rPr>
      </w:pPr>
      <w:r w:rsidRPr="00943AA6">
        <w:rPr>
          <w:rFonts w:ascii="Arial" w:hAnsi="Arial" w:cs="Arial"/>
        </w:rPr>
        <w:t>- Se o número de candidatos aprovados for inferior a 50% das vagas ofertadas, a instituição reserva-se o direito de não as efetivar;</w:t>
      </w:r>
    </w:p>
    <w:p w:rsidR="00943AA6" w:rsidRPr="00943AA6" w:rsidRDefault="00943AA6" w:rsidP="00943AA6">
      <w:pPr>
        <w:numPr>
          <w:ilvl w:val="2"/>
          <w:numId w:val="2"/>
        </w:numPr>
        <w:tabs>
          <w:tab w:val="clear" w:pos="3656"/>
          <w:tab w:val="left" w:pos="187"/>
        </w:tabs>
        <w:ind w:left="0" w:firstLine="17"/>
        <w:jc w:val="both"/>
        <w:rPr>
          <w:rFonts w:ascii="Arial" w:hAnsi="Arial" w:cs="Arial"/>
        </w:rPr>
      </w:pPr>
      <w:r w:rsidRPr="00943AA6">
        <w:rPr>
          <w:rFonts w:ascii="Arial" w:hAnsi="Arial" w:cs="Arial"/>
        </w:rPr>
        <w:t>O preenchimento do Formulário de Inscrição é de inteira responsabilidade do candidato;</w:t>
      </w:r>
    </w:p>
    <w:p w:rsidR="00943AA6" w:rsidRPr="00943AA6" w:rsidRDefault="00943AA6" w:rsidP="00943AA6">
      <w:pPr>
        <w:numPr>
          <w:ilvl w:val="2"/>
          <w:numId w:val="2"/>
        </w:numPr>
        <w:tabs>
          <w:tab w:val="clear" w:pos="3656"/>
          <w:tab w:val="left" w:pos="187"/>
        </w:tabs>
        <w:ind w:left="0" w:firstLine="17"/>
        <w:jc w:val="both"/>
        <w:rPr>
          <w:rFonts w:ascii="Arial" w:hAnsi="Arial" w:cs="Arial"/>
        </w:rPr>
      </w:pPr>
      <w:r w:rsidRPr="00943AA6">
        <w:rPr>
          <w:rFonts w:ascii="Arial" w:hAnsi="Arial" w:cs="Arial"/>
        </w:rPr>
        <w:t xml:space="preserve">Todos os casos omissos neste Manual serão analisados e resolvidos pela Comissão Permanente de Processo Seletivo.                                                     </w:t>
      </w:r>
    </w:p>
    <w:p w:rsidR="0092128B" w:rsidRPr="00DD35D7" w:rsidRDefault="00943AA6" w:rsidP="00DD35D7">
      <w:pPr>
        <w:pStyle w:val="Ttulo6"/>
        <w:rPr>
          <w:rFonts w:ascii="Arial" w:hAnsi="Arial" w:cs="Arial"/>
          <w:b/>
          <w:i/>
        </w:rPr>
      </w:pPr>
      <w:r w:rsidRPr="00943AA6">
        <w:rPr>
          <w:rFonts w:ascii="Arial" w:hAnsi="Arial" w:cs="Arial"/>
        </w:rPr>
        <w:t xml:space="preserve">.                                         </w:t>
      </w:r>
    </w:p>
    <w:p w:rsidR="00C85195" w:rsidRDefault="00C85195" w:rsidP="00943AA6">
      <w:pPr>
        <w:jc w:val="right"/>
        <w:rPr>
          <w:rFonts w:ascii="Arial" w:hAnsi="Arial" w:cs="Arial"/>
          <w:b/>
          <w:i/>
        </w:rPr>
      </w:pPr>
    </w:p>
    <w:p w:rsidR="00943AA6" w:rsidRPr="00943AA6" w:rsidRDefault="00943AA6" w:rsidP="00943AA6">
      <w:pPr>
        <w:jc w:val="right"/>
        <w:rPr>
          <w:rFonts w:ascii="Arial" w:hAnsi="Arial" w:cs="Arial"/>
          <w:b/>
          <w:i/>
        </w:rPr>
      </w:pPr>
      <w:r w:rsidRPr="00943AA6">
        <w:rPr>
          <w:rFonts w:ascii="Arial" w:hAnsi="Arial" w:cs="Arial"/>
          <w:b/>
          <w:i/>
        </w:rPr>
        <w:t>Comissão Permanente do Processo Seletivo</w:t>
      </w:r>
    </w:p>
    <w:p w:rsidR="0092128B" w:rsidRDefault="00943AA6" w:rsidP="00943AA6">
      <w:pPr>
        <w:tabs>
          <w:tab w:val="left" w:pos="426"/>
        </w:tabs>
        <w:jc w:val="both"/>
        <w:rPr>
          <w:rFonts w:ascii="Arial" w:hAnsi="Arial" w:cs="Arial"/>
        </w:rPr>
      </w:pPr>
      <w:r w:rsidRPr="00943AA6">
        <w:rPr>
          <w:rFonts w:ascii="Arial" w:hAnsi="Arial" w:cs="Arial"/>
        </w:rPr>
        <w:br w:type="page"/>
      </w:r>
    </w:p>
    <w:p w:rsidR="00943AA6" w:rsidRDefault="00943AA6" w:rsidP="00943AA6">
      <w:pPr>
        <w:tabs>
          <w:tab w:val="left" w:pos="426"/>
        </w:tabs>
        <w:jc w:val="both"/>
        <w:rPr>
          <w:rFonts w:ascii="Arial" w:hAnsi="Arial" w:cs="Arial"/>
          <w:b/>
          <w:i/>
        </w:rPr>
      </w:pPr>
      <w:r w:rsidRPr="00943AA6">
        <w:rPr>
          <w:rFonts w:ascii="Arial" w:hAnsi="Arial" w:cs="Arial"/>
          <w:b/>
        </w:rPr>
        <w:lastRenderedPageBreak/>
        <w:t xml:space="preserve">20. </w:t>
      </w:r>
      <w:r w:rsidRPr="00F0079C">
        <w:rPr>
          <w:rFonts w:ascii="Arial" w:hAnsi="Arial" w:cs="Arial"/>
          <w:b/>
          <w:sz w:val="22"/>
          <w:szCs w:val="22"/>
        </w:rPr>
        <w:t>CARACTERÍSTICAS DOS CURSOS:</w:t>
      </w:r>
    </w:p>
    <w:p w:rsidR="00C4179C" w:rsidRDefault="00C4179C" w:rsidP="00943AA6">
      <w:pPr>
        <w:tabs>
          <w:tab w:val="left" w:pos="426"/>
        </w:tabs>
        <w:jc w:val="both"/>
        <w:rPr>
          <w:rFonts w:ascii="Arial" w:hAnsi="Arial" w:cs="Arial"/>
          <w:b/>
          <w:i/>
        </w:rPr>
      </w:pPr>
    </w:p>
    <w:p w:rsidR="00C4179C" w:rsidRPr="00F0079C" w:rsidRDefault="00C4179C" w:rsidP="00C4179C">
      <w:pPr>
        <w:spacing w:line="360" w:lineRule="auto"/>
        <w:rPr>
          <w:rFonts w:ascii="Arial" w:hAnsi="Arial" w:cs="Arial"/>
          <w:b/>
          <w:sz w:val="22"/>
          <w:szCs w:val="22"/>
        </w:rPr>
      </w:pPr>
      <w:r w:rsidRPr="00F0079C">
        <w:rPr>
          <w:rFonts w:ascii="Arial" w:hAnsi="Arial" w:cs="Arial"/>
          <w:b/>
          <w:sz w:val="22"/>
          <w:szCs w:val="22"/>
        </w:rPr>
        <w:t>CURSO DE ADMINISTRAÇÃO (</w:t>
      </w:r>
      <w:r w:rsidRPr="00F0079C">
        <w:rPr>
          <w:rFonts w:ascii="Arial" w:hAnsi="Arial" w:cs="Arial"/>
          <w:b/>
          <w:i/>
          <w:sz w:val="22"/>
          <w:szCs w:val="22"/>
        </w:rPr>
        <w:t>BACHARELADO).</w:t>
      </w:r>
    </w:p>
    <w:p w:rsidR="00C4179C" w:rsidRPr="0092128B" w:rsidRDefault="00C4179C" w:rsidP="00C4179C">
      <w:pPr>
        <w:ind w:firstLine="720"/>
        <w:jc w:val="both"/>
        <w:rPr>
          <w:rFonts w:ascii="Arial" w:hAnsi="Arial" w:cs="Arial"/>
        </w:rPr>
      </w:pPr>
      <w:r w:rsidRPr="0092128B">
        <w:rPr>
          <w:rFonts w:ascii="Arial" w:hAnsi="Arial" w:cs="Arial"/>
        </w:rPr>
        <w:t>O curso prioriza a formação de profissionais aptos a atuarem em empresas, consultorias e assessorias, servindo-se das modernas técnicas da ciência da administração, buscando uma rica formação acadêmica, que se constitui de:</w:t>
      </w:r>
    </w:p>
    <w:p w:rsidR="00C4179C" w:rsidRPr="0092128B" w:rsidRDefault="00C4179C" w:rsidP="00C4179C">
      <w:pPr>
        <w:jc w:val="both"/>
        <w:rPr>
          <w:rFonts w:ascii="Arial" w:hAnsi="Arial" w:cs="Arial"/>
        </w:rPr>
      </w:pPr>
      <w:r w:rsidRPr="0092128B">
        <w:rPr>
          <w:rFonts w:ascii="Arial" w:hAnsi="Arial" w:cs="Arial"/>
        </w:rPr>
        <w:t>- Fundamentação teórica;</w:t>
      </w:r>
    </w:p>
    <w:p w:rsidR="00C4179C" w:rsidRPr="0092128B" w:rsidRDefault="00C4179C" w:rsidP="00C4179C">
      <w:pPr>
        <w:jc w:val="both"/>
        <w:rPr>
          <w:rFonts w:ascii="Arial" w:hAnsi="Arial" w:cs="Arial"/>
        </w:rPr>
      </w:pPr>
      <w:r w:rsidRPr="0092128B">
        <w:rPr>
          <w:rFonts w:ascii="Arial" w:hAnsi="Arial" w:cs="Arial"/>
        </w:rPr>
        <w:t>- Compreensão ética;</w:t>
      </w:r>
    </w:p>
    <w:p w:rsidR="00C4179C" w:rsidRPr="0092128B" w:rsidRDefault="00C4179C" w:rsidP="00C4179C">
      <w:pPr>
        <w:jc w:val="both"/>
        <w:rPr>
          <w:rFonts w:ascii="Arial" w:hAnsi="Arial" w:cs="Arial"/>
        </w:rPr>
      </w:pPr>
      <w:r w:rsidRPr="0092128B">
        <w:rPr>
          <w:rFonts w:ascii="Arial" w:hAnsi="Arial" w:cs="Arial"/>
        </w:rPr>
        <w:t>- Debate cultural crítico-reflexivo;</w:t>
      </w:r>
    </w:p>
    <w:p w:rsidR="00C4179C" w:rsidRPr="0092128B" w:rsidRDefault="00C4179C" w:rsidP="00C4179C">
      <w:pPr>
        <w:jc w:val="both"/>
        <w:rPr>
          <w:rFonts w:ascii="Arial" w:hAnsi="Arial" w:cs="Arial"/>
        </w:rPr>
      </w:pPr>
      <w:r w:rsidRPr="0092128B">
        <w:rPr>
          <w:rFonts w:ascii="Arial" w:hAnsi="Arial" w:cs="Arial"/>
        </w:rPr>
        <w:t xml:space="preserve">- Profissionalização com caráter generalista. </w:t>
      </w:r>
    </w:p>
    <w:p w:rsidR="00C4179C" w:rsidRPr="00943AA6" w:rsidRDefault="00C4179C" w:rsidP="00C4179C">
      <w:pPr>
        <w:rPr>
          <w:rFonts w:ascii="Arial" w:hAnsi="Arial" w:cs="Arial"/>
          <w:b/>
          <w:i/>
        </w:rPr>
      </w:pPr>
    </w:p>
    <w:p w:rsidR="00C4179C" w:rsidRPr="00F0079C" w:rsidRDefault="00C4179C" w:rsidP="00C4179C">
      <w:pPr>
        <w:jc w:val="both"/>
        <w:rPr>
          <w:rFonts w:ascii="Arial" w:hAnsi="Arial" w:cs="Arial"/>
          <w:b/>
          <w:sz w:val="22"/>
          <w:szCs w:val="22"/>
        </w:rPr>
      </w:pPr>
      <w:r w:rsidRPr="00F0079C">
        <w:rPr>
          <w:rFonts w:ascii="Arial" w:hAnsi="Arial" w:cs="Arial"/>
          <w:b/>
          <w:sz w:val="22"/>
          <w:szCs w:val="22"/>
        </w:rPr>
        <w:t>Á</w:t>
      </w:r>
      <w:r w:rsidR="00F0079C">
        <w:rPr>
          <w:rFonts w:ascii="Arial" w:hAnsi="Arial" w:cs="Arial"/>
          <w:b/>
          <w:sz w:val="22"/>
          <w:szCs w:val="22"/>
        </w:rPr>
        <w:t>REA DE ATUAÇÃO/ MERCADO DE TRABALHO</w:t>
      </w:r>
    </w:p>
    <w:p w:rsidR="00C4179C" w:rsidRPr="00943AA6" w:rsidRDefault="00C4179C" w:rsidP="00C4179C">
      <w:pPr>
        <w:jc w:val="both"/>
        <w:rPr>
          <w:rFonts w:ascii="Arial" w:hAnsi="Arial" w:cs="Arial"/>
          <w:i/>
        </w:rPr>
      </w:pPr>
    </w:p>
    <w:p w:rsidR="00C4179C" w:rsidRPr="0092128B" w:rsidRDefault="00C4179C" w:rsidP="00C4179C">
      <w:pPr>
        <w:jc w:val="both"/>
        <w:rPr>
          <w:rFonts w:ascii="Arial" w:hAnsi="Arial" w:cs="Arial"/>
        </w:rPr>
      </w:pPr>
      <w:r w:rsidRPr="0092128B">
        <w:rPr>
          <w:rFonts w:ascii="Arial" w:hAnsi="Arial" w:cs="Arial"/>
        </w:rPr>
        <w:t xml:space="preserve">Administrador é responsável pelo </w:t>
      </w:r>
      <w:r w:rsidRPr="0092128B">
        <w:rPr>
          <w:rFonts w:ascii="Arial" w:hAnsi="Arial" w:cs="Arial"/>
          <w:b/>
        </w:rPr>
        <w:t>planejamento e funcionamento de uma empresa</w:t>
      </w:r>
      <w:r w:rsidRPr="0092128B">
        <w:rPr>
          <w:rFonts w:ascii="Arial" w:hAnsi="Arial" w:cs="Arial"/>
        </w:rPr>
        <w:t xml:space="preserve">, seja ela pública ou privada, enfrentando inúmeros desafios ao longo de sua carreira. </w:t>
      </w:r>
    </w:p>
    <w:p w:rsidR="00C4179C" w:rsidRPr="0092128B" w:rsidRDefault="00C4179C" w:rsidP="00C4179C">
      <w:pPr>
        <w:jc w:val="both"/>
        <w:rPr>
          <w:rFonts w:ascii="Arial" w:hAnsi="Arial" w:cs="Arial"/>
        </w:rPr>
      </w:pPr>
      <w:r w:rsidRPr="0092128B">
        <w:rPr>
          <w:rFonts w:ascii="Arial" w:hAnsi="Arial" w:cs="Arial"/>
        </w:rPr>
        <w:t xml:space="preserve">Mercado de trabalho para este profissional é um dos mais promissores e vastos, pois o administrador pode assumir papéis diferenciados nas inúmeras áreas contempladas por empresas privadas de capital nacional ou internacional, organizações governamentais e não-governamentais, indústria, empresas públicas, autarquias e fundações – independentemente de seu porte. Em sua prática profissional desenvolve funções como empreendedor, assessor, gerente, executivo, pesquisador, recursos humanos, consultor, dentre outras. Sem contar que essas funções são desenvolvidas em diversas áreas funcionais, dentre as quais: </w:t>
      </w:r>
      <w:r w:rsidRPr="0092128B">
        <w:rPr>
          <w:rFonts w:ascii="Arial" w:hAnsi="Arial" w:cs="Arial"/>
          <w:color w:val="000000"/>
          <w:bdr w:val="none" w:sz="0" w:space="0" w:color="auto" w:frame="1"/>
        </w:rPr>
        <w:t>Administração Geral, Administração de Cidades, Finanças, Relações Humanas, Vendas e Marketing, Organização e Métodos, Comércio Exterior, Gestão de Negócios, Hotelaria, Informática e Compras. O Administrador pode ocupar cargos de Assessor, Consultor, Diretor, Empresário, Gerente, Supervisor/Chefe, Técnico ou ainda trabalhar como autônomo.</w:t>
      </w:r>
      <w:r w:rsidRPr="0092128B">
        <w:rPr>
          <w:rFonts w:ascii="Arial" w:hAnsi="Arial" w:cs="Arial"/>
          <w:bdr w:val="none" w:sz="0" w:space="0" w:color="auto" w:frame="1"/>
        </w:rPr>
        <w:t xml:space="preserve"> </w:t>
      </w:r>
    </w:p>
    <w:p w:rsidR="00C4179C" w:rsidRDefault="00C4179C" w:rsidP="00C4179C">
      <w:pPr>
        <w:rPr>
          <w:rFonts w:ascii="Arial" w:hAnsi="Arial" w:cs="Arial"/>
        </w:rPr>
      </w:pPr>
    </w:p>
    <w:p w:rsidR="00C4179C" w:rsidRPr="00F0079C" w:rsidRDefault="00C4179C" w:rsidP="00C4179C">
      <w:pPr>
        <w:rPr>
          <w:rFonts w:ascii="Arial" w:hAnsi="Arial" w:cs="Arial"/>
          <w:b/>
          <w:sz w:val="22"/>
          <w:szCs w:val="22"/>
        </w:rPr>
      </w:pPr>
      <w:r w:rsidRPr="00F0079C">
        <w:rPr>
          <w:rFonts w:ascii="Arial" w:hAnsi="Arial" w:cs="Arial"/>
          <w:b/>
          <w:sz w:val="22"/>
          <w:szCs w:val="22"/>
        </w:rPr>
        <w:t>OBJETIVOS DO CURSO</w:t>
      </w:r>
    </w:p>
    <w:p w:rsidR="00C4179C" w:rsidRPr="00943AA6" w:rsidRDefault="00C4179C" w:rsidP="00C4179C">
      <w:pPr>
        <w:rPr>
          <w:rFonts w:ascii="Arial" w:hAnsi="Arial" w:cs="Arial"/>
          <w:b/>
          <w:i/>
        </w:rPr>
      </w:pPr>
    </w:p>
    <w:p w:rsidR="00C4179C" w:rsidRPr="0092128B" w:rsidRDefault="00C4179C" w:rsidP="00C4179C">
      <w:pPr>
        <w:pStyle w:val="Recuodecorpodetexto"/>
        <w:numPr>
          <w:ilvl w:val="0"/>
          <w:numId w:val="9"/>
        </w:numPr>
        <w:tabs>
          <w:tab w:val="clear" w:pos="2484"/>
          <w:tab w:val="num" w:pos="360"/>
        </w:tabs>
        <w:ind w:left="360"/>
        <w:jc w:val="both"/>
        <w:rPr>
          <w:rFonts w:ascii="Arial" w:hAnsi="Arial" w:cs="Arial"/>
        </w:rPr>
      </w:pPr>
      <w:r w:rsidRPr="0092128B">
        <w:rPr>
          <w:rFonts w:ascii="Arial" w:hAnsi="Arial" w:cs="Arial"/>
        </w:rPr>
        <w:t>Preparar profissionais com sólida base humanística, associada ao conhecimento da ciência e tecnologia modernas e a capacidade de atuar em organizações como dirigentes e participantes, utilizando-se na indispensável interdisciplinaridade colocada em prática durante todo o curso;</w:t>
      </w:r>
    </w:p>
    <w:p w:rsidR="00C4179C" w:rsidRPr="0092128B" w:rsidRDefault="00C4179C" w:rsidP="00C4179C">
      <w:pPr>
        <w:pStyle w:val="Recuodecorpodetexto"/>
        <w:numPr>
          <w:ilvl w:val="0"/>
          <w:numId w:val="9"/>
        </w:numPr>
        <w:tabs>
          <w:tab w:val="clear" w:pos="2484"/>
          <w:tab w:val="num" w:pos="360"/>
        </w:tabs>
        <w:ind w:left="360"/>
        <w:jc w:val="both"/>
        <w:rPr>
          <w:rFonts w:ascii="Arial" w:hAnsi="Arial" w:cs="Arial"/>
        </w:rPr>
      </w:pPr>
      <w:r w:rsidRPr="0092128B">
        <w:rPr>
          <w:rFonts w:ascii="Arial" w:hAnsi="Arial" w:cs="Arial"/>
        </w:rPr>
        <w:t>Estabelecer a prática de reflexão e discussão continuada sobre os conteúdos trabalhados que permitam a visualização de cenários futuros e o preparo para atuar neles com capacidade para equacionar problemas e buscar soluções harmônicas com as exigências sociais;</w:t>
      </w:r>
    </w:p>
    <w:p w:rsidR="00C4179C" w:rsidRPr="0092128B" w:rsidRDefault="00C4179C" w:rsidP="00C4179C">
      <w:pPr>
        <w:pStyle w:val="Recuodecorpodetexto"/>
        <w:numPr>
          <w:ilvl w:val="0"/>
          <w:numId w:val="9"/>
        </w:numPr>
        <w:tabs>
          <w:tab w:val="clear" w:pos="2484"/>
          <w:tab w:val="num" w:pos="360"/>
        </w:tabs>
        <w:ind w:left="360"/>
        <w:jc w:val="both"/>
        <w:rPr>
          <w:rFonts w:ascii="Arial" w:hAnsi="Arial" w:cs="Arial"/>
        </w:rPr>
      </w:pPr>
      <w:r w:rsidRPr="0092128B">
        <w:rPr>
          <w:rFonts w:ascii="Arial" w:hAnsi="Arial" w:cs="Arial"/>
        </w:rPr>
        <w:t>Incentivar a produção de um saber que possibilite fornecer respostas adequadas às demandas sociais atuais com perfeita observação da ética profissional;</w:t>
      </w:r>
    </w:p>
    <w:p w:rsidR="00C4179C" w:rsidRPr="0092128B" w:rsidRDefault="00C4179C" w:rsidP="00C4179C">
      <w:pPr>
        <w:pStyle w:val="Recuodecorpodetexto"/>
        <w:numPr>
          <w:ilvl w:val="0"/>
          <w:numId w:val="13"/>
        </w:numPr>
        <w:tabs>
          <w:tab w:val="clear" w:pos="1080"/>
          <w:tab w:val="num" w:pos="360"/>
        </w:tabs>
        <w:ind w:left="360"/>
        <w:jc w:val="both"/>
        <w:rPr>
          <w:rFonts w:ascii="Arial" w:hAnsi="Arial" w:cs="Arial"/>
        </w:rPr>
      </w:pPr>
      <w:r w:rsidRPr="0092128B">
        <w:rPr>
          <w:rFonts w:ascii="Arial" w:hAnsi="Arial" w:cs="Arial"/>
        </w:rPr>
        <w:t>Preparar profissionais capacitados a exercer todas as funções da Administração como prevenir, planejar, organizar, comandar e controlar o funcionamento da máquina administrativa;</w:t>
      </w:r>
    </w:p>
    <w:p w:rsidR="00C4179C" w:rsidRPr="0092128B" w:rsidRDefault="00C4179C" w:rsidP="00C4179C">
      <w:pPr>
        <w:pStyle w:val="Recuodecorpodetexto"/>
        <w:numPr>
          <w:ilvl w:val="0"/>
          <w:numId w:val="13"/>
        </w:numPr>
        <w:tabs>
          <w:tab w:val="clear" w:pos="1080"/>
          <w:tab w:val="num" w:pos="360"/>
        </w:tabs>
        <w:ind w:left="360"/>
        <w:jc w:val="both"/>
        <w:rPr>
          <w:rFonts w:ascii="Arial" w:hAnsi="Arial" w:cs="Arial"/>
        </w:rPr>
      </w:pPr>
      <w:r w:rsidRPr="0092128B">
        <w:rPr>
          <w:rFonts w:ascii="Arial" w:hAnsi="Arial" w:cs="Arial"/>
        </w:rPr>
        <w:t>Formar profissionais criativos, inovadores, líderes, empreendedores e que tenham visão de futuro;</w:t>
      </w:r>
    </w:p>
    <w:p w:rsidR="00C4179C" w:rsidRPr="0092128B" w:rsidRDefault="00C4179C" w:rsidP="00C4179C">
      <w:pPr>
        <w:pStyle w:val="Recuodecorpodetexto"/>
        <w:numPr>
          <w:ilvl w:val="0"/>
          <w:numId w:val="13"/>
        </w:numPr>
        <w:tabs>
          <w:tab w:val="clear" w:pos="1080"/>
          <w:tab w:val="num" w:pos="360"/>
        </w:tabs>
        <w:ind w:left="360"/>
        <w:jc w:val="both"/>
        <w:rPr>
          <w:rFonts w:ascii="Arial" w:hAnsi="Arial" w:cs="Arial"/>
        </w:rPr>
      </w:pPr>
      <w:r w:rsidRPr="0092128B">
        <w:rPr>
          <w:rFonts w:ascii="Arial" w:hAnsi="Arial" w:cs="Arial"/>
        </w:rPr>
        <w:t>Preparar profissionais capazes de contribuir para o desenvolvimento de novos modelos de gestão e liderança empresarial;</w:t>
      </w:r>
    </w:p>
    <w:p w:rsidR="00C4179C" w:rsidRPr="0092128B" w:rsidRDefault="00C4179C" w:rsidP="00C4179C">
      <w:pPr>
        <w:pStyle w:val="Recuodecorpodetexto"/>
        <w:numPr>
          <w:ilvl w:val="0"/>
          <w:numId w:val="13"/>
        </w:numPr>
        <w:tabs>
          <w:tab w:val="clear" w:pos="1080"/>
          <w:tab w:val="num" w:pos="360"/>
        </w:tabs>
        <w:ind w:left="360"/>
        <w:jc w:val="both"/>
        <w:rPr>
          <w:rFonts w:ascii="Arial" w:hAnsi="Arial" w:cs="Arial"/>
        </w:rPr>
      </w:pPr>
      <w:r w:rsidRPr="0092128B">
        <w:rPr>
          <w:rFonts w:ascii="Arial" w:hAnsi="Arial" w:cs="Arial"/>
        </w:rPr>
        <w:t>Formar profissionais com sólida formação humanística e consciente do seu papel social e ambiental.</w:t>
      </w:r>
    </w:p>
    <w:p w:rsidR="005B6DC7" w:rsidRPr="00F0079C" w:rsidRDefault="00FA2552" w:rsidP="005B6DC7">
      <w:pPr>
        <w:pStyle w:val="Ttulo9"/>
        <w:jc w:val="left"/>
        <w:rPr>
          <w:rFonts w:ascii="Arial" w:hAnsi="Arial" w:cs="Arial"/>
          <w:b/>
          <w:caps/>
          <w:sz w:val="22"/>
          <w:szCs w:val="22"/>
        </w:rPr>
      </w:pPr>
      <w:r w:rsidRPr="00F0079C">
        <w:rPr>
          <w:rFonts w:ascii="Arial" w:hAnsi="Arial" w:cs="Arial"/>
          <w:b/>
          <w:caps/>
          <w:sz w:val="22"/>
          <w:szCs w:val="22"/>
        </w:rPr>
        <w:lastRenderedPageBreak/>
        <w:t xml:space="preserve">CURSO DE </w:t>
      </w:r>
      <w:r w:rsidR="005B6DC7" w:rsidRPr="00F0079C">
        <w:rPr>
          <w:rFonts w:ascii="Arial" w:hAnsi="Arial" w:cs="Arial"/>
          <w:b/>
          <w:caps/>
          <w:sz w:val="22"/>
          <w:szCs w:val="22"/>
        </w:rPr>
        <w:t>Agronomia</w:t>
      </w:r>
      <w:r w:rsidRPr="00F0079C">
        <w:rPr>
          <w:rFonts w:ascii="Arial" w:hAnsi="Arial" w:cs="Arial"/>
          <w:b/>
          <w:caps/>
          <w:sz w:val="22"/>
          <w:szCs w:val="22"/>
        </w:rPr>
        <w:t xml:space="preserve"> </w:t>
      </w:r>
      <w:r w:rsidR="005B6DC7" w:rsidRPr="00F0079C">
        <w:rPr>
          <w:rFonts w:ascii="Arial" w:hAnsi="Arial" w:cs="Arial"/>
          <w:b/>
          <w:caps/>
          <w:sz w:val="22"/>
          <w:szCs w:val="22"/>
        </w:rPr>
        <w:t>(Bacharelado).</w:t>
      </w:r>
    </w:p>
    <w:p w:rsidR="005B6DC7" w:rsidRDefault="005B6DC7" w:rsidP="005B6DC7"/>
    <w:p w:rsidR="005B6DC7" w:rsidRDefault="005B6DC7" w:rsidP="005B6DC7">
      <w:pPr>
        <w:rPr>
          <w:rFonts w:ascii="Arial" w:hAnsi="Arial" w:cs="Arial"/>
          <w:sz w:val="22"/>
          <w:szCs w:val="22"/>
          <w:shd w:val="clear" w:color="auto" w:fill="FFFFFF"/>
        </w:rPr>
      </w:pPr>
      <w:r w:rsidRPr="005B6DC7">
        <w:rPr>
          <w:rFonts w:ascii="Arial" w:hAnsi="Arial" w:cs="Arial"/>
          <w:sz w:val="22"/>
          <w:szCs w:val="22"/>
          <w:shd w:val="clear" w:color="auto" w:fill="FFFFFF"/>
        </w:rPr>
        <w:t xml:space="preserve">O curso de </w:t>
      </w:r>
      <w:r w:rsidRPr="005B6DC7">
        <w:rPr>
          <w:rFonts w:ascii="Arial" w:hAnsi="Arial" w:cs="Arial"/>
          <w:b/>
          <w:sz w:val="22"/>
          <w:szCs w:val="22"/>
          <w:shd w:val="clear" w:color="auto" w:fill="FFFFFF"/>
        </w:rPr>
        <w:t>Agronomia</w:t>
      </w:r>
      <w:r>
        <w:rPr>
          <w:rFonts w:ascii="Arial" w:hAnsi="Arial" w:cs="Arial"/>
          <w:sz w:val="22"/>
          <w:szCs w:val="22"/>
          <w:shd w:val="clear" w:color="auto" w:fill="FFFFFF"/>
        </w:rPr>
        <w:t xml:space="preserve"> da UNIVC</w:t>
      </w:r>
      <w:r w:rsidRPr="005B6DC7">
        <w:rPr>
          <w:rFonts w:ascii="Arial" w:hAnsi="Arial" w:cs="Arial"/>
          <w:sz w:val="22"/>
          <w:szCs w:val="22"/>
          <w:shd w:val="clear" w:color="auto" w:fill="FFFFFF"/>
        </w:rPr>
        <w:t>, também encontrado com os nomes de Engenharia Agronômica ou Ciências Agrárias, </w:t>
      </w:r>
      <w:r w:rsidRPr="005B6DC7">
        <w:rPr>
          <w:rFonts w:ascii="Arial" w:hAnsi="Arial" w:cs="Arial"/>
          <w:sz w:val="22"/>
          <w:szCs w:val="22"/>
        </w:rPr>
        <w:t>é um bacharelado com duração média de cinco anos.</w:t>
      </w:r>
      <w:r w:rsidRPr="005B6DC7">
        <w:rPr>
          <w:rFonts w:ascii="Arial" w:hAnsi="Arial" w:cs="Arial"/>
          <w:sz w:val="22"/>
          <w:szCs w:val="22"/>
          <w:shd w:val="clear" w:color="auto" w:fill="FFFFFF"/>
        </w:rPr>
        <w:t> </w:t>
      </w:r>
      <w:r w:rsidRPr="005B6DC7">
        <w:rPr>
          <w:rFonts w:ascii="Arial" w:hAnsi="Arial" w:cs="Arial"/>
          <w:sz w:val="22"/>
          <w:szCs w:val="22"/>
        </w:rPr>
        <w:t>A graduação é responsável pela formação dos Engenheiros Agrônomos</w:t>
      </w:r>
      <w:r w:rsidRPr="005B6DC7">
        <w:rPr>
          <w:rFonts w:ascii="Arial" w:hAnsi="Arial" w:cs="Arial"/>
          <w:sz w:val="22"/>
          <w:szCs w:val="22"/>
          <w:shd w:val="clear" w:color="auto" w:fill="FFFFFF"/>
        </w:rPr>
        <w:t>.</w:t>
      </w:r>
    </w:p>
    <w:p w:rsidR="002651BC" w:rsidRDefault="002651BC" w:rsidP="005B6DC7">
      <w:pPr>
        <w:rPr>
          <w:rFonts w:ascii="Arial" w:hAnsi="Arial" w:cs="Arial"/>
          <w:sz w:val="22"/>
          <w:szCs w:val="22"/>
          <w:shd w:val="clear" w:color="auto" w:fill="FFFFFF"/>
        </w:rPr>
      </w:pPr>
    </w:p>
    <w:p w:rsidR="002651BC" w:rsidRDefault="002651BC" w:rsidP="002651BC">
      <w:pPr>
        <w:jc w:val="both"/>
        <w:rPr>
          <w:rFonts w:ascii="Arial" w:hAnsi="Arial" w:cs="Arial"/>
          <w:b/>
          <w:i/>
        </w:rPr>
      </w:pPr>
    </w:p>
    <w:p w:rsidR="00F0079C" w:rsidRPr="00F0079C" w:rsidRDefault="00F0079C" w:rsidP="00F0079C">
      <w:pPr>
        <w:jc w:val="both"/>
        <w:rPr>
          <w:rFonts w:ascii="Arial" w:hAnsi="Arial" w:cs="Arial"/>
          <w:b/>
          <w:sz w:val="22"/>
          <w:szCs w:val="22"/>
        </w:rPr>
      </w:pPr>
      <w:r w:rsidRPr="00F0079C">
        <w:rPr>
          <w:rFonts w:ascii="Arial" w:hAnsi="Arial" w:cs="Arial"/>
          <w:b/>
          <w:sz w:val="22"/>
          <w:szCs w:val="22"/>
        </w:rPr>
        <w:t>Á</w:t>
      </w:r>
      <w:r>
        <w:rPr>
          <w:rFonts w:ascii="Arial" w:hAnsi="Arial" w:cs="Arial"/>
          <w:b/>
          <w:sz w:val="22"/>
          <w:szCs w:val="22"/>
        </w:rPr>
        <w:t>REA DE ATUAÇÃO/ MERCADO DE TRABALHO</w:t>
      </w:r>
    </w:p>
    <w:p w:rsidR="002651BC" w:rsidRDefault="002651BC" w:rsidP="005B6DC7">
      <w:pPr>
        <w:rPr>
          <w:sz w:val="22"/>
          <w:szCs w:val="22"/>
        </w:rPr>
      </w:pPr>
    </w:p>
    <w:p w:rsidR="002651BC" w:rsidRPr="005B6DC7" w:rsidRDefault="002651BC" w:rsidP="002651BC">
      <w:pPr>
        <w:pStyle w:val="Corpodetexto"/>
        <w:numPr>
          <w:ilvl w:val="0"/>
          <w:numId w:val="6"/>
        </w:numPr>
        <w:rPr>
          <w:rFonts w:ascii="Arial" w:hAnsi="Arial" w:cs="Arial"/>
          <w:szCs w:val="24"/>
        </w:rPr>
      </w:pPr>
      <w:r w:rsidRPr="005B6DC7">
        <w:rPr>
          <w:rFonts w:ascii="Arial" w:hAnsi="Arial" w:cs="Arial"/>
          <w:szCs w:val="24"/>
        </w:rPr>
        <w:t>O profissional de Agronomia está apto para atuar em projetos sociais voltados ao campo</w:t>
      </w:r>
      <w:r w:rsidRPr="005B6DC7">
        <w:rPr>
          <w:rFonts w:ascii="Arial" w:hAnsi="Arial" w:cs="Arial"/>
          <w:szCs w:val="24"/>
          <w:shd w:val="clear" w:color="auto" w:fill="FFFFFF"/>
        </w:rPr>
        <w:t xml:space="preserve">, a exemplo do processo de concessão de crédito rural para produtores. </w:t>
      </w:r>
    </w:p>
    <w:p w:rsidR="002651BC" w:rsidRPr="005B6DC7" w:rsidRDefault="002651BC" w:rsidP="002651BC">
      <w:pPr>
        <w:pStyle w:val="Corpodetexto"/>
        <w:numPr>
          <w:ilvl w:val="0"/>
          <w:numId w:val="6"/>
        </w:numPr>
        <w:rPr>
          <w:rFonts w:ascii="Arial" w:hAnsi="Arial" w:cs="Arial"/>
          <w:szCs w:val="24"/>
        </w:rPr>
      </w:pPr>
      <w:r w:rsidRPr="005B6DC7">
        <w:rPr>
          <w:rFonts w:ascii="Arial" w:hAnsi="Arial" w:cs="Arial"/>
          <w:szCs w:val="24"/>
          <w:shd w:val="clear" w:color="auto" w:fill="FFFFFF"/>
        </w:rPr>
        <w:t xml:space="preserve">O agrônomo pode atuar em organizações não governamentais, cooperativas e também no setor público. </w:t>
      </w:r>
    </w:p>
    <w:p w:rsidR="002651BC" w:rsidRPr="005B6DC7" w:rsidRDefault="002651BC" w:rsidP="002651BC">
      <w:pPr>
        <w:pStyle w:val="Corpodetexto"/>
        <w:numPr>
          <w:ilvl w:val="0"/>
          <w:numId w:val="6"/>
        </w:numPr>
        <w:rPr>
          <w:rFonts w:ascii="Arial" w:hAnsi="Arial" w:cs="Arial"/>
          <w:szCs w:val="24"/>
        </w:rPr>
      </w:pPr>
      <w:r w:rsidRPr="005B6DC7">
        <w:rPr>
          <w:rFonts w:ascii="Arial" w:hAnsi="Arial" w:cs="Arial"/>
          <w:szCs w:val="24"/>
          <w:shd w:val="clear" w:color="auto" w:fill="FFFFFF"/>
        </w:rPr>
        <w:t>As oportunidades para empreendedores são muitas e crescem a cada dia. Para os agrônomos, essa também é uma importante oportunidade, com a prestação de serviços de consultoria na área. As atividades acontecem com a assistência técnica no campo, assessoria em construções rurais, receituário de Agronomia e serviços como vistoria e laudos de perícia</w:t>
      </w:r>
    </w:p>
    <w:p w:rsidR="002651BC" w:rsidRPr="005B6DC7" w:rsidRDefault="002651BC" w:rsidP="002651BC">
      <w:pPr>
        <w:pStyle w:val="Corpodetexto"/>
        <w:numPr>
          <w:ilvl w:val="0"/>
          <w:numId w:val="6"/>
        </w:numPr>
        <w:rPr>
          <w:rFonts w:ascii="Arial" w:hAnsi="Arial" w:cs="Arial"/>
          <w:szCs w:val="24"/>
        </w:rPr>
      </w:pPr>
      <w:r w:rsidRPr="005B6DC7">
        <w:rPr>
          <w:rFonts w:ascii="Arial" w:hAnsi="Arial" w:cs="Arial"/>
          <w:szCs w:val="24"/>
          <w:shd w:val="clear" w:color="auto" w:fill="FFFFFF"/>
        </w:rPr>
        <w:t>Para quem busca ampliar a sua atuação no </w:t>
      </w:r>
      <w:hyperlink r:id="rId9" w:tgtFrame="_blank" w:history="1">
        <w:r w:rsidRPr="005B6DC7">
          <w:rPr>
            <w:rStyle w:val="Hyperlink"/>
            <w:rFonts w:ascii="Arial" w:hAnsi="Arial" w:cs="Arial"/>
            <w:color w:val="auto"/>
            <w:szCs w:val="24"/>
            <w:shd w:val="clear" w:color="auto" w:fill="FFFFFF"/>
          </w:rPr>
          <w:t>mercado</w:t>
        </w:r>
      </w:hyperlink>
      <w:r w:rsidRPr="005B6DC7">
        <w:rPr>
          <w:rFonts w:ascii="Arial" w:hAnsi="Arial" w:cs="Arial"/>
          <w:szCs w:val="24"/>
          <w:shd w:val="clear" w:color="auto" w:fill="FFFFFF"/>
        </w:rPr>
        <w:t> de trabalho, é possível ingressar na área acadêmica como pesquisador e professor, tanto em instituições públicas quanto privadas. Assim, após terminar a graduação, é possível fazer um mestrado para atuar em universidades.</w:t>
      </w:r>
    </w:p>
    <w:p w:rsidR="002651BC" w:rsidRPr="005B6DC7" w:rsidRDefault="002651BC" w:rsidP="002651BC">
      <w:pPr>
        <w:rPr>
          <w:sz w:val="22"/>
          <w:szCs w:val="22"/>
        </w:rPr>
      </w:pPr>
      <w:r w:rsidRPr="005B6DC7">
        <w:rPr>
          <w:rFonts w:ascii="Arial" w:hAnsi="Arial" w:cs="Arial"/>
          <w:shd w:val="clear" w:color="auto" w:fill="FFFFFF"/>
        </w:rPr>
        <w:t>A tecnologia tem gerado muita inovação no campo, e as </w:t>
      </w:r>
      <w:hyperlink r:id="rId10" w:tgtFrame="_blank" w:history="1">
        <w:r w:rsidRPr="005B6DC7">
          <w:rPr>
            <w:rStyle w:val="Hyperlink"/>
            <w:rFonts w:ascii="Arial" w:hAnsi="Arial" w:cs="Arial"/>
            <w:color w:val="auto"/>
            <w:shd w:val="clear" w:color="auto" w:fill="FFFFFF"/>
          </w:rPr>
          <w:t>habilidades</w:t>
        </w:r>
      </w:hyperlink>
      <w:r w:rsidRPr="005B6DC7">
        <w:rPr>
          <w:rFonts w:ascii="Arial" w:hAnsi="Arial" w:cs="Arial"/>
          <w:shd w:val="clear" w:color="auto" w:fill="FFFFFF"/>
        </w:rPr>
        <w:t> e competências conquistadas com o curso de Agronomia preparam o aluno para lidar com o que existe de mais moderno no segmento agropecuário. Com a graduação na área, o profissional amplia o seu leque de atuação</w:t>
      </w:r>
    </w:p>
    <w:p w:rsidR="005B6DC7" w:rsidRPr="005B6DC7" w:rsidRDefault="005B6DC7" w:rsidP="005B6DC7"/>
    <w:p w:rsidR="002651BC" w:rsidRDefault="002651BC" w:rsidP="00C4179C">
      <w:pPr>
        <w:pStyle w:val="Ttulo9"/>
        <w:jc w:val="left"/>
        <w:rPr>
          <w:rFonts w:ascii="Arial" w:hAnsi="Arial" w:cs="Arial"/>
          <w:b/>
          <w:i/>
          <w:caps/>
          <w:sz w:val="24"/>
        </w:rPr>
      </w:pPr>
    </w:p>
    <w:p w:rsidR="00C4179C" w:rsidRPr="00FA2552" w:rsidRDefault="00FA2552" w:rsidP="00C4179C">
      <w:pPr>
        <w:pStyle w:val="Ttulo9"/>
        <w:jc w:val="left"/>
        <w:rPr>
          <w:rFonts w:ascii="Arial" w:hAnsi="Arial" w:cs="Arial"/>
          <w:b/>
          <w:caps/>
          <w:sz w:val="24"/>
        </w:rPr>
      </w:pPr>
      <w:r w:rsidRPr="00F0079C">
        <w:rPr>
          <w:rFonts w:ascii="Arial" w:hAnsi="Arial" w:cs="Arial"/>
          <w:b/>
          <w:caps/>
          <w:sz w:val="22"/>
          <w:szCs w:val="22"/>
        </w:rPr>
        <w:t xml:space="preserve">CURSO DE </w:t>
      </w:r>
      <w:r w:rsidR="00C4179C" w:rsidRPr="00F0079C">
        <w:rPr>
          <w:rFonts w:ascii="Arial" w:hAnsi="Arial" w:cs="Arial"/>
          <w:b/>
          <w:caps/>
          <w:sz w:val="22"/>
          <w:szCs w:val="22"/>
        </w:rPr>
        <w:t>ANÁLISE E DESENVOLVIMENTO DE SISTEMAS (TECNÓLOGO</w:t>
      </w:r>
      <w:r w:rsidR="00C4179C" w:rsidRPr="00FA2552">
        <w:rPr>
          <w:rFonts w:ascii="Arial" w:hAnsi="Arial" w:cs="Arial"/>
          <w:b/>
          <w:caps/>
          <w:sz w:val="24"/>
        </w:rPr>
        <w:t>).</w:t>
      </w:r>
    </w:p>
    <w:p w:rsidR="00C4179C" w:rsidRPr="00943AA6" w:rsidRDefault="00C4179C" w:rsidP="00C4179C">
      <w:pPr>
        <w:pStyle w:val="Ttulo9"/>
        <w:jc w:val="left"/>
        <w:rPr>
          <w:rFonts w:ascii="Arial" w:hAnsi="Arial" w:cs="Arial"/>
          <w:b/>
          <w:i/>
          <w:caps/>
          <w:sz w:val="24"/>
        </w:rPr>
      </w:pPr>
    </w:p>
    <w:p w:rsidR="00C4179C" w:rsidRPr="0092128B" w:rsidRDefault="00C4179C" w:rsidP="00C4179C">
      <w:pPr>
        <w:adjustRightInd w:val="0"/>
        <w:jc w:val="both"/>
        <w:rPr>
          <w:rStyle w:val="paragrafocorpo1"/>
          <w:rFonts w:ascii="Arial" w:hAnsi="Arial" w:cs="Arial"/>
          <w:sz w:val="24"/>
          <w:szCs w:val="24"/>
        </w:rPr>
      </w:pPr>
      <w:r w:rsidRPr="0092128B">
        <w:rPr>
          <w:rStyle w:val="paragrafocorpo1"/>
          <w:rFonts w:ascii="Arial" w:hAnsi="Arial" w:cs="Arial"/>
          <w:sz w:val="24"/>
          <w:szCs w:val="24"/>
        </w:rPr>
        <w:t xml:space="preserve">O Curso de </w:t>
      </w:r>
      <w:r w:rsidRPr="0092128B">
        <w:rPr>
          <w:rStyle w:val="paragrafocorpo1"/>
          <w:rFonts w:ascii="Arial" w:hAnsi="Arial" w:cs="Arial"/>
          <w:b/>
          <w:sz w:val="24"/>
          <w:szCs w:val="24"/>
        </w:rPr>
        <w:t xml:space="preserve">Tecnólogo em Análise e Desenvolvimento de Sistemas </w:t>
      </w:r>
      <w:r w:rsidRPr="0092128B">
        <w:rPr>
          <w:rStyle w:val="paragrafocorpo1"/>
          <w:rFonts w:ascii="Arial" w:hAnsi="Arial" w:cs="Arial"/>
          <w:sz w:val="24"/>
          <w:szCs w:val="24"/>
        </w:rPr>
        <w:t xml:space="preserve">da </w:t>
      </w:r>
      <w:r w:rsidR="00853843">
        <w:rPr>
          <w:rStyle w:val="paragrafocorpo1"/>
          <w:rFonts w:ascii="Arial" w:hAnsi="Arial" w:cs="Arial"/>
          <w:sz w:val="24"/>
          <w:szCs w:val="24"/>
        </w:rPr>
        <w:t>UNIVC</w:t>
      </w:r>
      <w:r w:rsidRPr="0092128B">
        <w:rPr>
          <w:rStyle w:val="paragrafocorpo1"/>
          <w:rFonts w:ascii="Arial" w:hAnsi="Arial" w:cs="Arial"/>
          <w:sz w:val="24"/>
          <w:szCs w:val="24"/>
        </w:rPr>
        <w:t xml:space="preserve"> tem como objetivo geral a formação de recursos humanos para a automação dos sistemas de informação das organizações, com vistas a atender as necessidades do mercado de trabalho corrente. As necessidades que podem ser atendidas abrangem principalmente o desenvolvimento, implantação e gerenciamento de sistemas para uso em processos organizacionais, passando pela infraestrutura e manutenção de sistemas.</w:t>
      </w:r>
    </w:p>
    <w:p w:rsidR="00C4179C" w:rsidRDefault="00C4179C" w:rsidP="00C4179C">
      <w:pPr>
        <w:adjustRightInd w:val="0"/>
        <w:jc w:val="both"/>
        <w:rPr>
          <w:rFonts w:ascii="Arial" w:hAnsi="Arial" w:cs="Arial"/>
        </w:rPr>
      </w:pPr>
    </w:p>
    <w:p w:rsidR="00F0079C" w:rsidRPr="0092128B" w:rsidRDefault="00F0079C" w:rsidP="00C4179C">
      <w:pPr>
        <w:adjustRightInd w:val="0"/>
        <w:jc w:val="both"/>
        <w:rPr>
          <w:rFonts w:ascii="Arial" w:hAnsi="Arial" w:cs="Arial"/>
        </w:rPr>
      </w:pPr>
    </w:p>
    <w:p w:rsidR="00F0079C" w:rsidRPr="00F0079C" w:rsidRDefault="00F0079C" w:rsidP="00F0079C">
      <w:pPr>
        <w:jc w:val="both"/>
        <w:rPr>
          <w:rFonts w:ascii="Arial" w:hAnsi="Arial" w:cs="Arial"/>
          <w:b/>
          <w:sz w:val="22"/>
          <w:szCs w:val="22"/>
        </w:rPr>
      </w:pPr>
      <w:r w:rsidRPr="00F0079C">
        <w:rPr>
          <w:rFonts w:ascii="Arial" w:hAnsi="Arial" w:cs="Arial"/>
          <w:b/>
          <w:sz w:val="22"/>
          <w:szCs w:val="22"/>
        </w:rPr>
        <w:t>Á</w:t>
      </w:r>
      <w:r>
        <w:rPr>
          <w:rFonts w:ascii="Arial" w:hAnsi="Arial" w:cs="Arial"/>
          <w:b/>
          <w:sz w:val="22"/>
          <w:szCs w:val="22"/>
        </w:rPr>
        <w:t>REA DE ATUAÇÃO/ MERCADO DE TRABALHO</w:t>
      </w:r>
    </w:p>
    <w:p w:rsidR="00C4179C" w:rsidRDefault="00C4179C" w:rsidP="00C4179C">
      <w:pPr>
        <w:jc w:val="both"/>
        <w:rPr>
          <w:rFonts w:ascii="Arial" w:hAnsi="Arial" w:cs="Arial"/>
          <w:i/>
        </w:rPr>
      </w:pPr>
    </w:p>
    <w:p w:rsidR="00C4179C" w:rsidRPr="0092128B" w:rsidRDefault="00C4179C" w:rsidP="00C4179C">
      <w:pPr>
        <w:jc w:val="both"/>
        <w:rPr>
          <w:rFonts w:ascii="Arial" w:hAnsi="Arial" w:cs="Arial"/>
          <w:color w:val="000000"/>
        </w:rPr>
      </w:pPr>
      <w:r w:rsidRPr="0092128B">
        <w:rPr>
          <w:rFonts w:ascii="Arial" w:hAnsi="Arial" w:cs="Arial"/>
        </w:rPr>
        <w:t>Embora sejam profissões relativamente novas, o Tecnólogo em Análise e Desenvolvimento de Sistemas já conquistou um espaço relevante no mercado de trabalho. Sendo assim, está se caracteriza por ser uma forte área em expansão no mercado de trabalho, com as atuações mais cobiçadas, ligadas ao desenvolvimento de sistemas, utilizando ferramentas de análise e comparação complexas, simulação e outras facilidades para a tomada de decisão estratégica da organização. Com o maior desenvolvimento tecnológico, abriu-se um leque de atividades em que um analista e além da formação tecnológica, o mercado de trabalho também requer uma formação complementar e humanística; desta forma, os desenvolvimentos das competências abaixo são os objetivos do curso:</w:t>
      </w:r>
    </w:p>
    <w:p w:rsidR="00C4179C" w:rsidRPr="0092128B" w:rsidRDefault="00C4179C" w:rsidP="00C4179C">
      <w:pPr>
        <w:pStyle w:val="Corpodetexto"/>
        <w:numPr>
          <w:ilvl w:val="0"/>
          <w:numId w:val="6"/>
        </w:numPr>
        <w:rPr>
          <w:rFonts w:ascii="Arial" w:hAnsi="Arial" w:cs="Arial"/>
          <w:szCs w:val="24"/>
        </w:rPr>
      </w:pPr>
      <w:r w:rsidRPr="0092128B">
        <w:rPr>
          <w:rFonts w:ascii="Arial" w:hAnsi="Arial" w:cs="Arial"/>
          <w:szCs w:val="24"/>
        </w:rPr>
        <w:lastRenderedPageBreak/>
        <w:t>Desenvolver sistemas de informação utilizando técnicas e metodologias de desenvolvimento e ferramentas associadas;</w:t>
      </w:r>
    </w:p>
    <w:p w:rsidR="00C4179C" w:rsidRPr="0092128B" w:rsidRDefault="00C4179C" w:rsidP="00C4179C">
      <w:pPr>
        <w:pStyle w:val="Corpodetexto"/>
        <w:numPr>
          <w:ilvl w:val="0"/>
          <w:numId w:val="6"/>
        </w:numPr>
        <w:jc w:val="left"/>
        <w:rPr>
          <w:rFonts w:ascii="Arial" w:hAnsi="Arial" w:cs="Arial"/>
          <w:szCs w:val="24"/>
        </w:rPr>
      </w:pPr>
      <w:r w:rsidRPr="0092128B">
        <w:rPr>
          <w:rFonts w:ascii="Arial" w:hAnsi="Arial" w:cs="Arial"/>
          <w:szCs w:val="24"/>
        </w:rPr>
        <w:t>Programar usando linguagens de programação; integrar sistemas de informação através de rede de computadores;</w:t>
      </w:r>
    </w:p>
    <w:p w:rsidR="00C4179C" w:rsidRPr="0092128B" w:rsidRDefault="00C4179C" w:rsidP="00C4179C">
      <w:pPr>
        <w:pStyle w:val="Corpodetexto"/>
        <w:numPr>
          <w:ilvl w:val="0"/>
          <w:numId w:val="7"/>
        </w:numPr>
        <w:jc w:val="left"/>
        <w:rPr>
          <w:rFonts w:ascii="Arial" w:hAnsi="Arial" w:cs="Arial"/>
          <w:szCs w:val="24"/>
        </w:rPr>
      </w:pPr>
      <w:r w:rsidRPr="0092128B">
        <w:rPr>
          <w:rFonts w:ascii="Arial" w:hAnsi="Arial" w:cs="Arial"/>
          <w:szCs w:val="24"/>
        </w:rPr>
        <w:t>Desenvolver sistemas de informação baseados na Web;</w:t>
      </w:r>
    </w:p>
    <w:p w:rsidR="00C4179C" w:rsidRPr="0092128B" w:rsidRDefault="00C4179C" w:rsidP="00C4179C">
      <w:pPr>
        <w:pStyle w:val="Corpodetexto"/>
        <w:numPr>
          <w:ilvl w:val="0"/>
          <w:numId w:val="8"/>
        </w:numPr>
        <w:jc w:val="left"/>
        <w:rPr>
          <w:rFonts w:ascii="Arial" w:hAnsi="Arial" w:cs="Arial"/>
          <w:szCs w:val="24"/>
        </w:rPr>
      </w:pPr>
      <w:r w:rsidRPr="0092128B">
        <w:rPr>
          <w:rFonts w:ascii="Arial" w:hAnsi="Arial" w:cs="Arial"/>
          <w:szCs w:val="24"/>
        </w:rPr>
        <w:t>Apoiar o planejamento e gerenciamento da infraestrutura necessária para sistemas de informação;</w:t>
      </w:r>
    </w:p>
    <w:p w:rsidR="00C4179C" w:rsidRPr="0092128B" w:rsidRDefault="00C4179C" w:rsidP="00C4179C">
      <w:pPr>
        <w:pStyle w:val="Corpodetexto"/>
        <w:numPr>
          <w:ilvl w:val="0"/>
          <w:numId w:val="10"/>
        </w:numPr>
        <w:rPr>
          <w:rFonts w:ascii="Arial" w:hAnsi="Arial" w:cs="Arial"/>
          <w:szCs w:val="24"/>
        </w:rPr>
      </w:pPr>
      <w:r w:rsidRPr="0092128B">
        <w:rPr>
          <w:rFonts w:ascii="Arial" w:hAnsi="Arial" w:cs="Arial"/>
          <w:szCs w:val="24"/>
        </w:rPr>
        <w:t>Implantar e administrar sistemas de banco de dados;</w:t>
      </w:r>
    </w:p>
    <w:p w:rsidR="00C4179C" w:rsidRPr="0092128B" w:rsidRDefault="00C4179C" w:rsidP="00C4179C">
      <w:pPr>
        <w:pStyle w:val="Corpodetexto"/>
        <w:numPr>
          <w:ilvl w:val="0"/>
          <w:numId w:val="11"/>
        </w:numPr>
        <w:rPr>
          <w:rFonts w:ascii="Arial" w:hAnsi="Arial" w:cs="Arial"/>
          <w:szCs w:val="24"/>
        </w:rPr>
      </w:pPr>
      <w:r w:rsidRPr="0092128B">
        <w:rPr>
          <w:rFonts w:ascii="Arial" w:eastAsia="Wingdings" w:hAnsi="Arial" w:cs="Arial"/>
          <w:szCs w:val="24"/>
        </w:rPr>
        <w:t xml:space="preserve"> </w:t>
      </w:r>
      <w:r w:rsidRPr="0092128B">
        <w:rPr>
          <w:rFonts w:ascii="Arial" w:hAnsi="Arial" w:cs="Arial"/>
          <w:szCs w:val="24"/>
        </w:rPr>
        <w:t>Implantar e administrar sistemas de informação;</w:t>
      </w:r>
    </w:p>
    <w:p w:rsidR="00C4179C" w:rsidRPr="0092128B" w:rsidRDefault="00C4179C" w:rsidP="00C4179C">
      <w:pPr>
        <w:pStyle w:val="Corpodetexto"/>
        <w:numPr>
          <w:ilvl w:val="0"/>
          <w:numId w:val="12"/>
        </w:numPr>
        <w:rPr>
          <w:rFonts w:ascii="Arial" w:hAnsi="Arial" w:cs="Arial"/>
          <w:szCs w:val="24"/>
        </w:rPr>
      </w:pPr>
      <w:r w:rsidRPr="0092128B">
        <w:rPr>
          <w:rFonts w:ascii="Arial" w:eastAsia="Wingdings" w:hAnsi="Arial" w:cs="Arial"/>
          <w:szCs w:val="24"/>
        </w:rPr>
        <w:t xml:space="preserve"> </w:t>
      </w:r>
      <w:r w:rsidRPr="0092128B">
        <w:rPr>
          <w:rFonts w:ascii="Arial" w:hAnsi="Arial" w:cs="Arial"/>
          <w:szCs w:val="24"/>
        </w:rPr>
        <w:t>Atuar de forma empreendedora na geração de novas oportunidades de negócio e de trabalho;</w:t>
      </w:r>
    </w:p>
    <w:p w:rsidR="00C4179C" w:rsidRPr="0092128B" w:rsidRDefault="00C4179C" w:rsidP="00C4179C">
      <w:pPr>
        <w:pStyle w:val="Corpodetexto"/>
        <w:numPr>
          <w:ilvl w:val="0"/>
          <w:numId w:val="12"/>
        </w:numPr>
        <w:rPr>
          <w:rFonts w:ascii="Arial" w:hAnsi="Arial" w:cs="Arial"/>
          <w:szCs w:val="24"/>
        </w:rPr>
      </w:pPr>
      <w:r w:rsidRPr="0092128B">
        <w:rPr>
          <w:rFonts w:ascii="Arial" w:hAnsi="Arial" w:cs="Arial"/>
          <w:szCs w:val="24"/>
        </w:rPr>
        <w:t>Auxiliar pesquisa aplicada e desenvolvimento (P&amp;D) em sistemas de informação.</w:t>
      </w:r>
    </w:p>
    <w:p w:rsidR="00C4179C" w:rsidRDefault="00C4179C" w:rsidP="00943AA6">
      <w:pPr>
        <w:tabs>
          <w:tab w:val="left" w:pos="426"/>
        </w:tabs>
        <w:jc w:val="both"/>
        <w:rPr>
          <w:rFonts w:ascii="Arial" w:hAnsi="Arial" w:cs="Arial"/>
          <w:b/>
          <w:i/>
        </w:rPr>
      </w:pPr>
    </w:p>
    <w:p w:rsidR="00C4179C" w:rsidRDefault="00C4179C" w:rsidP="00C4179C">
      <w:pPr>
        <w:pStyle w:val="Corpodetexto"/>
        <w:spacing w:line="360" w:lineRule="auto"/>
        <w:rPr>
          <w:rFonts w:ascii="Arial" w:hAnsi="Arial" w:cs="Arial"/>
          <w:b/>
          <w:i/>
          <w:szCs w:val="24"/>
        </w:rPr>
      </w:pPr>
    </w:p>
    <w:p w:rsidR="00C4179C" w:rsidRPr="00F0079C" w:rsidRDefault="00FA2552" w:rsidP="00C4179C">
      <w:pPr>
        <w:pStyle w:val="Corpodetexto"/>
        <w:spacing w:line="360" w:lineRule="auto"/>
        <w:rPr>
          <w:rFonts w:ascii="Arial" w:hAnsi="Arial" w:cs="Arial"/>
          <w:b/>
          <w:sz w:val="22"/>
          <w:szCs w:val="22"/>
        </w:rPr>
      </w:pPr>
      <w:r w:rsidRPr="00F0079C">
        <w:rPr>
          <w:rFonts w:ascii="Arial" w:hAnsi="Arial" w:cs="Arial"/>
          <w:b/>
          <w:sz w:val="22"/>
          <w:szCs w:val="22"/>
        </w:rPr>
        <w:t xml:space="preserve">CURSO DE </w:t>
      </w:r>
      <w:r w:rsidR="00C4179C" w:rsidRPr="00F0079C">
        <w:rPr>
          <w:rFonts w:ascii="Arial" w:hAnsi="Arial" w:cs="Arial"/>
          <w:b/>
          <w:sz w:val="22"/>
          <w:szCs w:val="22"/>
        </w:rPr>
        <w:t>ARQUITETURA E URBANISMO (BACHARELADO)</w:t>
      </w:r>
    </w:p>
    <w:p w:rsidR="00C4179C" w:rsidRDefault="00C4179C" w:rsidP="00C4179C">
      <w:pPr>
        <w:pStyle w:val="Corpodetexto"/>
        <w:rPr>
          <w:rFonts w:ascii="Arial" w:hAnsi="Arial" w:cs="Arial"/>
          <w:szCs w:val="24"/>
        </w:rPr>
      </w:pPr>
    </w:p>
    <w:p w:rsidR="00C4179C" w:rsidRDefault="00C4179C" w:rsidP="00C4179C">
      <w:pPr>
        <w:pStyle w:val="Corpodetexto"/>
        <w:rPr>
          <w:rFonts w:ascii="Arial" w:hAnsi="Arial" w:cs="Arial"/>
          <w:szCs w:val="24"/>
        </w:rPr>
      </w:pPr>
      <w:r w:rsidRPr="0092128B">
        <w:rPr>
          <w:rFonts w:ascii="Arial" w:hAnsi="Arial" w:cs="Arial"/>
          <w:szCs w:val="24"/>
        </w:rPr>
        <w:t>A Arquitetura é uma das artes mais antigas do mundo. Seu legado ultrapassa</w:t>
      </w:r>
      <w:r>
        <w:rPr>
          <w:rFonts w:ascii="Arial" w:hAnsi="Arial" w:cs="Arial"/>
          <w:szCs w:val="24"/>
        </w:rPr>
        <w:t xml:space="preserve"> gerações e os feitos de seus arquitetos são reverenciados até hoje. Todos nós já paramos um dia para admirar as belas construções arquitetônicas. As vezes até nos espantamos diante da grandiosidade de algumas obras como o Taj Mahal, a Capela Sistina ou o Completo Arquitetônico de Kazan. Ficamos imaginando como estas construções foram feitas e até pensamos em realizar projetos semelhantes.</w:t>
      </w:r>
    </w:p>
    <w:p w:rsidR="00C4179C" w:rsidRDefault="00C4179C" w:rsidP="00C4179C">
      <w:pPr>
        <w:pStyle w:val="Corpodetexto"/>
        <w:rPr>
          <w:rFonts w:ascii="Arial" w:hAnsi="Arial" w:cs="Arial"/>
          <w:szCs w:val="24"/>
        </w:rPr>
      </w:pPr>
    </w:p>
    <w:p w:rsidR="00C4179C" w:rsidRDefault="00C4179C" w:rsidP="00C4179C">
      <w:pPr>
        <w:pStyle w:val="Corpodetexto"/>
        <w:rPr>
          <w:rFonts w:ascii="Arial" w:hAnsi="Arial" w:cs="Arial"/>
          <w:szCs w:val="24"/>
        </w:rPr>
      </w:pPr>
      <w:r>
        <w:rPr>
          <w:rFonts w:ascii="Arial" w:hAnsi="Arial" w:cs="Arial"/>
          <w:szCs w:val="24"/>
        </w:rPr>
        <w:t>O profissional de Arquitetura possui em seu leque de conhecimentos a capacidade de planejar e executar construções e projetos de urbanização com base em critérios como estética, organização e funcionalismo. Através do uso das artes, das ciências exatas e do entorno social onde vive, o arquiteto e urbanista age no ambiente, transforma-o, visando melhorar a qualidade de vida no local.</w:t>
      </w:r>
    </w:p>
    <w:p w:rsidR="00C4179C" w:rsidRDefault="00C4179C" w:rsidP="00C4179C">
      <w:pPr>
        <w:pStyle w:val="Corpodetexto"/>
        <w:rPr>
          <w:rFonts w:ascii="Arial" w:hAnsi="Arial" w:cs="Arial"/>
          <w:szCs w:val="24"/>
        </w:rPr>
      </w:pPr>
    </w:p>
    <w:p w:rsidR="00C4179C" w:rsidRDefault="00C4179C" w:rsidP="00C4179C">
      <w:pPr>
        <w:pStyle w:val="Corpodetexto"/>
        <w:rPr>
          <w:rFonts w:ascii="Arial" w:hAnsi="Arial" w:cs="Arial"/>
          <w:szCs w:val="24"/>
        </w:rPr>
      </w:pPr>
      <w:r>
        <w:rPr>
          <w:rFonts w:ascii="Arial" w:hAnsi="Arial" w:cs="Arial"/>
          <w:szCs w:val="24"/>
        </w:rPr>
        <w:t>Com a urbanização casa vez maior dos espaços nas cidades, bem como os inúmeros eventos internacionais e investimentos estrangeiros no país previsto para os próximos anos, projetos de arquitetura e urbanismo serão cada vez mais procurado e valorizado no mercado.</w:t>
      </w:r>
    </w:p>
    <w:p w:rsidR="00C4179C" w:rsidRPr="00943AA6" w:rsidRDefault="00C4179C" w:rsidP="00943AA6">
      <w:pPr>
        <w:tabs>
          <w:tab w:val="left" w:pos="426"/>
        </w:tabs>
        <w:jc w:val="both"/>
        <w:rPr>
          <w:rFonts w:ascii="Arial" w:hAnsi="Arial" w:cs="Arial"/>
          <w:b/>
          <w:i/>
        </w:rPr>
      </w:pPr>
    </w:p>
    <w:p w:rsidR="00943AA6" w:rsidRPr="00943AA6" w:rsidRDefault="00943AA6" w:rsidP="00943AA6">
      <w:pPr>
        <w:pStyle w:val="Ttulo5"/>
        <w:tabs>
          <w:tab w:val="left" w:pos="426"/>
        </w:tabs>
        <w:jc w:val="right"/>
        <w:rPr>
          <w:rFonts w:ascii="Arial" w:hAnsi="Arial" w:cs="Arial"/>
          <w:b/>
          <w:i/>
        </w:rPr>
      </w:pPr>
    </w:p>
    <w:p w:rsidR="00943AA6" w:rsidRPr="00F0079C" w:rsidRDefault="00943AA6" w:rsidP="00943AA6">
      <w:pPr>
        <w:pStyle w:val="Ttulo5"/>
        <w:tabs>
          <w:tab w:val="left" w:pos="426"/>
        </w:tabs>
        <w:jc w:val="left"/>
        <w:rPr>
          <w:rFonts w:ascii="Arial" w:hAnsi="Arial" w:cs="Arial"/>
          <w:b/>
          <w:sz w:val="22"/>
          <w:szCs w:val="22"/>
        </w:rPr>
      </w:pPr>
      <w:r w:rsidRPr="00F0079C">
        <w:rPr>
          <w:rFonts w:ascii="Arial" w:hAnsi="Arial" w:cs="Arial"/>
          <w:b/>
          <w:sz w:val="22"/>
          <w:szCs w:val="22"/>
        </w:rPr>
        <w:t>CURSO DE CIÊNCIAS CONTÁBEIS (BACHARELADO).</w:t>
      </w:r>
    </w:p>
    <w:p w:rsidR="00943AA6" w:rsidRPr="00943AA6" w:rsidRDefault="00943AA6" w:rsidP="00943AA6">
      <w:pPr>
        <w:tabs>
          <w:tab w:val="left" w:pos="426"/>
        </w:tabs>
        <w:jc w:val="both"/>
        <w:rPr>
          <w:rFonts w:ascii="Arial" w:hAnsi="Arial" w:cs="Arial"/>
        </w:rPr>
      </w:pPr>
    </w:p>
    <w:p w:rsidR="00943AA6" w:rsidRPr="0092128B" w:rsidRDefault="00943AA6" w:rsidP="00943AA6">
      <w:pPr>
        <w:jc w:val="both"/>
        <w:rPr>
          <w:rFonts w:ascii="Arial" w:hAnsi="Arial" w:cs="Arial"/>
        </w:rPr>
      </w:pPr>
      <w:r w:rsidRPr="00943AA6">
        <w:rPr>
          <w:rFonts w:ascii="Arial" w:hAnsi="Arial" w:cs="Arial"/>
        </w:rPr>
        <w:tab/>
      </w:r>
      <w:r w:rsidRPr="0092128B">
        <w:rPr>
          <w:rFonts w:ascii="Arial" w:hAnsi="Arial" w:cs="Arial"/>
        </w:rPr>
        <w:t>É a administração da Contabilidade de uma empresa, por meio do registro e do controle de suas contas.</w:t>
      </w:r>
    </w:p>
    <w:p w:rsidR="00943AA6" w:rsidRPr="0092128B" w:rsidRDefault="00943AA6" w:rsidP="00943AA6">
      <w:pPr>
        <w:pStyle w:val="Corpodetexto"/>
        <w:tabs>
          <w:tab w:val="left" w:pos="426"/>
        </w:tabs>
        <w:rPr>
          <w:rFonts w:ascii="Arial" w:hAnsi="Arial" w:cs="Arial"/>
        </w:rPr>
      </w:pPr>
      <w:r w:rsidRPr="0092128B">
        <w:rPr>
          <w:rFonts w:ascii="Arial" w:hAnsi="Arial" w:cs="Arial"/>
        </w:rPr>
        <w:tab/>
        <w:t>O contabilista também registra os atos e fatos administrativos e faz o levantamento de balanços, confere os registros contábeis e cuida do relacionamento com o poder público, principalmente no que se refere à parte tributária.</w:t>
      </w:r>
    </w:p>
    <w:p w:rsidR="00943AA6" w:rsidRPr="0092128B" w:rsidRDefault="00943AA6" w:rsidP="00943AA6">
      <w:pPr>
        <w:tabs>
          <w:tab w:val="left" w:pos="426"/>
        </w:tabs>
        <w:jc w:val="both"/>
        <w:rPr>
          <w:rFonts w:ascii="Arial" w:hAnsi="Arial" w:cs="Arial"/>
        </w:rPr>
      </w:pPr>
      <w:r w:rsidRPr="0092128B">
        <w:rPr>
          <w:rFonts w:ascii="Arial" w:hAnsi="Arial" w:cs="Arial"/>
        </w:rPr>
        <w:tab/>
        <w:t>Funções exclusivas do contabilista: Auditorias, Exame da escrituração contábil, Perícias contábeis, Exames dos livros e conferência da veracidade dos dados neles registrados.</w:t>
      </w:r>
    </w:p>
    <w:p w:rsidR="00943AA6" w:rsidRPr="0092128B" w:rsidRDefault="00943AA6" w:rsidP="00943AA6">
      <w:pPr>
        <w:tabs>
          <w:tab w:val="left" w:pos="426"/>
        </w:tabs>
        <w:jc w:val="both"/>
        <w:rPr>
          <w:rFonts w:ascii="Arial" w:hAnsi="Arial" w:cs="Arial"/>
        </w:rPr>
      </w:pPr>
    </w:p>
    <w:p w:rsidR="00943AA6" w:rsidRPr="0092128B" w:rsidRDefault="00943AA6" w:rsidP="00943AA6">
      <w:pPr>
        <w:tabs>
          <w:tab w:val="left" w:pos="426"/>
        </w:tabs>
        <w:jc w:val="both"/>
        <w:rPr>
          <w:rFonts w:ascii="Arial" w:hAnsi="Arial" w:cs="Arial"/>
        </w:rPr>
      </w:pPr>
      <w:r w:rsidRPr="0092128B">
        <w:rPr>
          <w:rFonts w:ascii="Arial" w:hAnsi="Arial" w:cs="Arial"/>
          <w:b/>
        </w:rPr>
        <w:t>A Carreira</w:t>
      </w:r>
      <w:r w:rsidRPr="0092128B">
        <w:rPr>
          <w:rFonts w:ascii="Arial" w:hAnsi="Arial" w:cs="Arial"/>
        </w:rPr>
        <w:t xml:space="preserve"> – Contabilidade Agropecuária, Contabilidade Bancária, Contabilidade de Cooperativas, Contabilidade de Custos, Contabilidade Geral, Contabilidade Pública. Esta é uma das poucas profissões com mercado seguro e em crescimento em todo </w:t>
      </w:r>
      <w:r w:rsidRPr="0092128B">
        <w:rPr>
          <w:rFonts w:ascii="Arial" w:hAnsi="Arial" w:cs="Arial"/>
        </w:rPr>
        <w:lastRenderedPageBreak/>
        <w:t>país, é que, por lei, todas as empresas são obrigadas a ter um contador controlando suas finanças.</w:t>
      </w:r>
    </w:p>
    <w:p w:rsidR="00943AA6" w:rsidRPr="0092128B" w:rsidRDefault="00943AA6" w:rsidP="00943AA6">
      <w:pPr>
        <w:tabs>
          <w:tab w:val="left" w:pos="426"/>
        </w:tabs>
        <w:jc w:val="both"/>
        <w:rPr>
          <w:rFonts w:ascii="Arial" w:hAnsi="Arial" w:cs="Arial"/>
        </w:rPr>
      </w:pPr>
      <w:r w:rsidRPr="0092128B">
        <w:rPr>
          <w:rFonts w:ascii="Arial" w:hAnsi="Arial" w:cs="Arial"/>
        </w:rPr>
        <w:tab/>
        <w:t xml:space="preserve">O Bacharelado </w:t>
      </w:r>
      <w:smartTag w:uri="urn:schemas-microsoft-com:office:smarttags" w:element="PersonName">
        <w:smartTagPr>
          <w:attr w:name="ProductID" w:val="em Ci￪ncias Cont￡beis"/>
        </w:smartTagPr>
        <w:r w:rsidRPr="0092128B">
          <w:rPr>
            <w:rFonts w:ascii="Arial" w:hAnsi="Arial" w:cs="Arial"/>
          </w:rPr>
          <w:t>em Ciências Contábeis</w:t>
        </w:r>
      </w:smartTag>
      <w:r w:rsidRPr="0092128B">
        <w:rPr>
          <w:rFonts w:ascii="Arial" w:hAnsi="Arial" w:cs="Arial"/>
        </w:rPr>
        <w:t xml:space="preserve"> deixa aos poucos de se limitar às técnicas de escrituração e elaboração de demonstrações contábeis e financeiras.</w:t>
      </w:r>
    </w:p>
    <w:p w:rsidR="00943AA6" w:rsidRPr="0092128B" w:rsidRDefault="00943AA6" w:rsidP="00943AA6">
      <w:pPr>
        <w:tabs>
          <w:tab w:val="left" w:pos="426"/>
        </w:tabs>
        <w:jc w:val="both"/>
        <w:rPr>
          <w:rFonts w:ascii="Arial" w:hAnsi="Arial" w:cs="Arial"/>
        </w:rPr>
      </w:pPr>
      <w:r w:rsidRPr="0092128B">
        <w:rPr>
          <w:rFonts w:ascii="Arial" w:hAnsi="Arial" w:cs="Arial"/>
        </w:rPr>
        <w:tab/>
        <w:t>É um curso cada vez mais voltado para os aspectos de gerenciamento dos negócios. O contabilista exerce cargos de Auditor, Analista de Balanço, Perito Contábil, Presidente de Empresa, Diretor, Gerente.</w:t>
      </w:r>
    </w:p>
    <w:p w:rsidR="00943AA6" w:rsidRPr="0092128B" w:rsidRDefault="00943AA6" w:rsidP="00943AA6">
      <w:pPr>
        <w:tabs>
          <w:tab w:val="left" w:pos="426"/>
        </w:tabs>
        <w:jc w:val="both"/>
        <w:rPr>
          <w:rFonts w:ascii="Arial" w:hAnsi="Arial" w:cs="Arial"/>
        </w:rPr>
      </w:pPr>
      <w:r w:rsidRPr="0092128B">
        <w:rPr>
          <w:rFonts w:ascii="Arial" w:hAnsi="Arial" w:cs="Arial"/>
        </w:rPr>
        <w:tab/>
        <w:t xml:space="preserve">O profissional deve ser crítico, criativo, ter capacidade de trabalhar em equipe, de gerar e apresentar novas </w:t>
      </w:r>
      <w:r w:rsidR="00D40657" w:rsidRPr="0092128B">
        <w:rPr>
          <w:rFonts w:ascii="Arial" w:hAnsi="Arial" w:cs="Arial"/>
        </w:rPr>
        <w:t>ideias</w:t>
      </w:r>
      <w:r w:rsidRPr="0092128B">
        <w:rPr>
          <w:rFonts w:ascii="Arial" w:hAnsi="Arial" w:cs="Arial"/>
        </w:rPr>
        <w:t xml:space="preserve"> em um processo de constante renovação profissional.</w:t>
      </w:r>
    </w:p>
    <w:p w:rsidR="00943AA6" w:rsidRPr="0092128B" w:rsidRDefault="00943AA6" w:rsidP="00943AA6">
      <w:pPr>
        <w:tabs>
          <w:tab w:val="left" w:pos="426"/>
        </w:tabs>
        <w:jc w:val="both"/>
        <w:rPr>
          <w:rFonts w:ascii="Arial" w:hAnsi="Arial" w:cs="Arial"/>
        </w:rPr>
      </w:pPr>
      <w:r w:rsidRPr="0092128B">
        <w:rPr>
          <w:rFonts w:ascii="Arial" w:hAnsi="Arial" w:cs="Arial"/>
        </w:rPr>
        <w:tab/>
        <w:t>O campo de atuação está em franca expansão em todas as organizações que se inserem na nova realidade globalizada, tais como: empresas industriais e comerciais de âmbito nacional e internacional, empresas prestadoras de serviços para o comércio internacional, transporte, agenciamento de cargas, desembaraço</w:t>
      </w:r>
      <w:r w:rsidR="001C6978">
        <w:rPr>
          <w:rFonts w:ascii="Arial" w:hAnsi="Arial" w:cs="Arial"/>
        </w:rPr>
        <w:t xml:space="preserve"> </w:t>
      </w:r>
      <w:proofErr w:type="spellStart"/>
      <w:r w:rsidRPr="0092128B">
        <w:rPr>
          <w:rFonts w:ascii="Arial" w:hAnsi="Arial" w:cs="Arial"/>
        </w:rPr>
        <w:t>adueiro</w:t>
      </w:r>
      <w:proofErr w:type="spellEnd"/>
      <w:r w:rsidRPr="0092128B">
        <w:rPr>
          <w:rFonts w:ascii="Arial" w:hAnsi="Arial" w:cs="Arial"/>
        </w:rPr>
        <w:t xml:space="preserve">, representações comerciais e demais empresas. </w:t>
      </w:r>
    </w:p>
    <w:p w:rsidR="00943AA6" w:rsidRPr="0092128B" w:rsidRDefault="00943AA6" w:rsidP="00943AA6">
      <w:pPr>
        <w:tabs>
          <w:tab w:val="left" w:pos="426"/>
        </w:tabs>
        <w:jc w:val="both"/>
        <w:rPr>
          <w:rFonts w:ascii="Arial" w:hAnsi="Arial" w:cs="Arial"/>
        </w:rPr>
      </w:pPr>
    </w:p>
    <w:p w:rsidR="00943AA6" w:rsidRPr="00FA2552" w:rsidRDefault="00943AA6" w:rsidP="00943AA6">
      <w:pPr>
        <w:tabs>
          <w:tab w:val="left" w:pos="357"/>
        </w:tabs>
        <w:rPr>
          <w:rFonts w:ascii="Arial" w:hAnsi="Arial" w:cs="Arial"/>
          <w:b/>
        </w:rPr>
      </w:pPr>
    </w:p>
    <w:p w:rsidR="00C4179C" w:rsidRPr="00F0079C" w:rsidRDefault="00C4179C" w:rsidP="00C4179C">
      <w:pPr>
        <w:pStyle w:val="Ttulo5"/>
        <w:tabs>
          <w:tab w:val="left" w:pos="426"/>
        </w:tabs>
        <w:jc w:val="left"/>
        <w:rPr>
          <w:rFonts w:ascii="Arial" w:hAnsi="Arial" w:cs="Arial"/>
          <w:b/>
          <w:sz w:val="22"/>
          <w:szCs w:val="22"/>
        </w:rPr>
      </w:pPr>
      <w:r w:rsidRPr="00F0079C">
        <w:rPr>
          <w:rFonts w:ascii="Arial" w:hAnsi="Arial" w:cs="Arial"/>
          <w:b/>
          <w:sz w:val="22"/>
          <w:szCs w:val="22"/>
        </w:rPr>
        <w:t>CURSO DE C</w:t>
      </w:r>
      <w:r w:rsidR="00ED2108" w:rsidRPr="00F0079C">
        <w:rPr>
          <w:rFonts w:ascii="Arial" w:hAnsi="Arial" w:cs="Arial"/>
          <w:b/>
          <w:sz w:val="22"/>
          <w:szCs w:val="22"/>
        </w:rPr>
        <w:t xml:space="preserve">OMUNICAÇÃO </w:t>
      </w:r>
      <w:r w:rsidRPr="00F0079C">
        <w:rPr>
          <w:rFonts w:ascii="Arial" w:hAnsi="Arial" w:cs="Arial"/>
          <w:b/>
          <w:sz w:val="22"/>
          <w:szCs w:val="22"/>
        </w:rPr>
        <w:t>S</w:t>
      </w:r>
      <w:r w:rsidR="00ED2108" w:rsidRPr="00F0079C">
        <w:rPr>
          <w:rFonts w:ascii="Arial" w:hAnsi="Arial" w:cs="Arial"/>
          <w:b/>
          <w:sz w:val="22"/>
          <w:szCs w:val="22"/>
        </w:rPr>
        <w:t>OCIAL</w:t>
      </w:r>
      <w:r w:rsidRPr="00F0079C">
        <w:rPr>
          <w:rFonts w:ascii="Arial" w:hAnsi="Arial" w:cs="Arial"/>
          <w:b/>
          <w:sz w:val="22"/>
          <w:szCs w:val="22"/>
        </w:rPr>
        <w:t xml:space="preserve"> - PUBLICIDADE E PROPAGANDA – (BACHARELADO).</w:t>
      </w:r>
    </w:p>
    <w:p w:rsidR="00C4179C" w:rsidRPr="00943AA6" w:rsidRDefault="00C4179C" w:rsidP="00C4179C">
      <w:pPr>
        <w:tabs>
          <w:tab w:val="left" w:pos="284"/>
          <w:tab w:val="left" w:pos="426"/>
        </w:tabs>
        <w:jc w:val="both"/>
        <w:rPr>
          <w:rFonts w:ascii="Arial" w:hAnsi="Arial" w:cs="Arial"/>
          <w:b/>
          <w:bCs/>
          <w:i/>
        </w:rPr>
      </w:pPr>
    </w:p>
    <w:p w:rsidR="00C4179C" w:rsidRPr="0092128B" w:rsidRDefault="00C4179C" w:rsidP="00C4179C">
      <w:pPr>
        <w:jc w:val="both"/>
        <w:rPr>
          <w:rFonts w:ascii="Arial" w:hAnsi="Arial" w:cs="Arial"/>
        </w:rPr>
      </w:pPr>
      <w:r w:rsidRPr="0092128B">
        <w:rPr>
          <w:rFonts w:ascii="Arial" w:hAnsi="Arial" w:cs="Arial"/>
        </w:rPr>
        <w:t>A Comunicação Social com Habilitação em Publicidade e Propaganda habilita os profissionais para uma visão empreendedora, proativa e ética, ancorada numa proposta de compreensão antropológica, sociológica, psicológica e pedagógica da comunicação social de caráter publicitária.</w:t>
      </w:r>
    </w:p>
    <w:p w:rsidR="00C4179C" w:rsidRPr="0092128B" w:rsidRDefault="00C4179C" w:rsidP="00C4179C">
      <w:pPr>
        <w:jc w:val="both"/>
        <w:rPr>
          <w:rFonts w:ascii="Arial" w:hAnsi="Arial" w:cs="Arial"/>
        </w:rPr>
      </w:pPr>
    </w:p>
    <w:p w:rsidR="00C4179C" w:rsidRPr="0092128B" w:rsidRDefault="00C4179C" w:rsidP="00C4179C">
      <w:pPr>
        <w:jc w:val="both"/>
        <w:rPr>
          <w:rFonts w:ascii="Arial" w:hAnsi="Arial" w:cs="Arial"/>
        </w:rPr>
      </w:pPr>
      <w:r w:rsidRPr="0092128B">
        <w:rPr>
          <w:rFonts w:ascii="Arial" w:hAnsi="Arial" w:cs="Arial"/>
        </w:rPr>
        <w:t>O profissional de Publicidade e Propaganda está preparado para atuação principalmente nas agências de comunicação, nas áreas de criação, atendimento, mídia, planejamento e produção. Ainda, há espaço para atuação em veículos de comunicação e nas empresas em geral, desenvolvendo contatos comerciais, planejamentos estratégicos e campanhas publicitárias.</w:t>
      </w:r>
    </w:p>
    <w:p w:rsidR="00C4179C" w:rsidRPr="0092128B" w:rsidRDefault="00C4179C" w:rsidP="00C4179C">
      <w:pPr>
        <w:jc w:val="both"/>
        <w:rPr>
          <w:rFonts w:ascii="Arial" w:hAnsi="Arial" w:cs="Arial"/>
        </w:rPr>
      </w:pPr>
    </w:p>
    <w:p w:rsidR="00C4179C" w:rsidRPr="0092128B" w:rsidRDefault="00C4179C" w:rsidP="00C4179C">
      <w:pPr>
        <w:jc w:val="both"/>
        <w:rPr>
          <w:rFonts w:ascii="Arial" w:hAnsi="Arial" w:cs="Arial"/>
        </w:rPr>
      </w:pPr>
      <w:r w:rsidRPr="0092128B">
        <w:rPr>
          <w:rFonts w:ascii="Arial" w:hAnsi="Arial" w:cs="Arial"/>
        </w:rPr>
        <w:t>A necessidade da comunicação social contemporânea, de caráter publicitário, requer profissionais com um forte conhecimento mercadológico e um sólido embasamento nas principais ferramentas de comunicação (propaganda, promoção de vendas, merchandising, comunicação dirigida, comunicação visual, marketing direto, comunicação digital, etc.). Portanto, busca a formação de profissionais diferenciados, reconhecidos por sua criatividade e focados na produção de resultados.</w:t>
      </w:r>
    </w:p>
    <w:p w:rsidR="00C4179C" w:rsidRPr="0092128B" w:rsidRDefault="00C4179C" w:rsidP="00C4179C">
      <w:pPr>
        <w:jc w:val="both"/>
        <w:rPr>
          <w:rFonts w:ascii="Arial" w:hAnsi="Arial" w:cs="Arial"/>
        </w:rPr>
      </w:pPr>
      <w:r w:rsidRPr="0092128B">
        <w:rPr>
          <w:rFonts w:ascii="Arial" w:hAnsi="Arial" w:cs="Arial"/>
        </w:rPr>
        <w:t>Inclusive, o desafio que o mercado lança aos Publicitários é exatamente nesse sentido: a busca sistemática dos resultados de campanhas, outrora muito mais focados na produção criativa, do que nos objetivos traçados.</w:t>
      </w:r>
    </w:p>
    <w:p w:rsidR="00C4179C" w:rsidRPr="0092128B" w:rsidRDefault="00C4179C" w:rsidP="00C4179C">
      <w:pPr>
        <w:jc w:val="both"/>
        <w:rPr>
          <w:rFonts w:ascii="Arial" w:hAnsi="Arial" w:cs="Arial"/>
        </w:rPr>
      </w:pPr>
      <w:r w:rsidRPr="0092128B">
        <w:rPr>
          <w:rFonts w:ascii="Arial" w:hAnsi="Arial" w:cs="Arial"/>
        </w:rPr>
        <w:t xml:space="preserve">Enfim, é um mercado amplo, dinâmico e de altíssima interação social, uma vez que lida, muitas vezes, com comunicação de massa, bombardeando diariamente nossa sociedade com apelos e mensagens publicitárias. </w:t>
      </w:r>
    </w:p>
    <w:p w:rsidR="00C4179C" w:rsidRDefault="00C4179C" w:rsidP="00943AA6">
      <w:pPr>
        <w:rPr>
          <w:rFonts w:ascii="Arial" w:hAnsi="Arial" w:cs="Arial"/>
          <w:b/>
          <w:i/>
        </w:rPr>
      </w:pPr>
    </w:p>
    <w:p w:rsidR="00C4179C" w:rsidRDefault="00C4179C" w:rsidP="00C4179C">
      <w:pPr>
        <w:rPr>
          <w:rFonts w:ascii="Arial" w:hAnsi="Arial" w:cs="Arial"/>
          <w:b/>
          <w:i/>
        </w:rPr>
      </w:pPr>
    </w:p>
    <w:p w:rsidR="00C4179C" w:rsidRPr="00F0079C" w:rsidRDefault="00FA2552" w:rsidP="00C4179C">
      <w:pPr>
        <w:rPr>
          <w:rFonts w:ascii="Arial" w:hAnsi="Arial" w:cs="Arial"/>
          <w:b/>
          <w:sz w:val="22"/>
          <w:szCs w:val="22"/>
        </w:rPr>
      </w:pPr>
      <w:r w:rsidRPr="00F0079C">
        <w:rPr>
          <w:rFonts w:ascii="Arial" w:hAnsi="Arial" w:cs="Arial"/>
          <w:b/>
          <w:sz w:val="22"/>
          <w:szCs w:val="22"/>
        </w:rPr>
        <w:t xml:space="preserve">CURSO DE </w:t>
      </w:r>
      <w:r w:rsidR="00C4179C" w:rsidRPr="00F0079C">
        <w:rPr>
          <w:rFonts w:ascii="Arial" w:hAnsi="Arial" w:cs="Arial"/>
          <w:b/>
          <w:sz w:val="22"/>
          <w:szCs w:val="22"/>
        </w:rPr>
        <w:t>DIREITO - (BACHARELADO).</w:t>
      </w:r>
    </w:p>
    <w:p w:rsidR="00C4179C" w:rsidRPr="00943AA6" w:rsidRDefault="00C4179C" w:rsidP="00C4179C">
      <w:pPr>
        <w:ind w:firstLine="561"/>
        <w:jc w:val="both"/>
        <w:rPr>
          <w:rFonts w:ascii="Arial" w:hAnsi="Arial" w:cs="Arial"/>
          <w:b/>
          <w:i/>
        </w:rPr>
      </w:pPr>
    </w:p>
    <w:p w:rsidR="00C4179C" w:rsidRPr="0092128B" w:rsidRDefault="00C4179C" w:rsidP="00C4179C">
      <w:pPr>
        <w:pStyle w:val="Corpodetexto"/>
        <w:ind w:firstLine="561"/>
        <w:rPr>
          <w:rFonts w:ascii="Arial" w:hAnsi="Arial" w:cs="Arial"/>
        </w:rPr>
      </w:pPr>
      <w:r w:rsidRPr="0092128B">
        <w:rPr>
          <w:rFonts w:ascii="Arial" w:hAnsi="Arial" w:cs="Arial"/>
        </w:rPr>
        <w:t xml:space="preserve">O Bacharel em Direito da </w:t>
      </w:r>
      <w:r w:rsidR="00853843">
        <w:rPr>
          <w:rFonts w:ascii="Arial" w:hAnsi="Arial" w:cs="Arial"/>
        </w:rPr>
        <w:t xml:space="preserve">UNIVC em </w:t>
      </w:r>
      <w:r w:rsidRPr="0092128B">
        <w:rPr>
          <w:rFonts w:ascii="Arial" w:hAnsi="Arial" w:cs="Arial"/>
        </w:rPr>
        <w:t xml:space="preserve">São Mateus atuará na Assessoria Empresarial internamente dialogando e interagindo com outros profissionais como o Administrador (nos mais variados setores), o Contador, o Médico (meio ambiente do trabalho.) Inserido no processo decisório da empresa. Externamente o profissional </w:t>
      </w:r>
      <w:r w:rsidRPr="0092128B">
        <w:rPr>
          <w:rFonts w:ascii="Arial" w:hAnsi="Arial" w:cs="Arial"/>
        </w:rPr>
        <w:lastRenderedPageBreak/>
        <w:t xml:space="preserve">deverá compreender os interesses da empresa, defender seus interesses perante a sociedade privada ou perante os órgãos </w:t>
      </w:r>
      <w:r>
        <w:rPr>
          <w:rFonts w:ascii="Arial" w:hAnsi="Arial" w:cs="Arial"/>
        </w:rPr>
        <w:t>públicos</w:t>
      </w:r>
      <w:r w:rsidRPr="0092128B">
        <w:rPr>
          <w:rFonts w:ascii="Arial" w:hAnsi="Arial" w:cs="Arial"/>
        </w:rPr>
        <w:t>. Contudo, para uma formação diferenciada alia-se o conhecimento altamente técnico e positivo da ênfase empresarial aos conteúdos políticos, filosóficos, históricos e ideológicos do constitucionalismo e das teorias da justiça, tendo por ponto central a dignidade da pessoa humana e seus elementos essenciais.</w:t>
      </w:r>
    </w:p>
    <w:p w:rsidR="00C4179C" w:rsidRPr="0092128B" w:rsidRDefault="00C4179C" w:rsidP="00C4179C">
      <w:pPr>
        <w:pStyle w:val="Corpodetexto"/>
        <w:ind w:firstLine="561"/>
        <w:rPr>
          <w:rFonts w:ascii="Arial" w:hAnsi="Arial" w:cs="Arial"/>
        </w:rPr>
      </w:pPr>
    </w:p>
    <w:p w:rsidR="00C4179C" w:rsidRPr="0092128B" w:rsidRDefault="00C4179C" w:rsidP="00C4179C">
      <w:pPr>
        <w:pStyle w:val="Corpodetexto"/>
        <w:ind w:firstLine="561"/>
        <w:rPr>
          <w:rFonts w:ascii="Arial" w:hAnsi="Arial" w:cs="Arial"/>
        </w:rPr>
      </w:pPr>
      <w:r w:rsidRPr="0092128B">
        <w:rPr>
          <w:rFonts w:ascii="Arial" w:hAnsi="Arial" w:cs="Arial"/>
        </w:rPr>
        <w:t xml:space="preserve">As habilidades pretendidas para o bacharel em direito da </w:t>
      </w:r>
      <w:r w:rsidR="00853843">
        <w:rPr>
          <w:rStyle w:val="paragrafocorpo1"/>
          <w:rFonts w:ascii="Arial" w:hAnsi="Arial" w:cs="Arial"/>
          <w:sz w:val="24"/>
          <w:szCs w:val="24"/>
        </w:rPr>
        <w:t>UNIVC em</w:t>
      </w:r>
      <w:r w:rsidRPr="0092128B">
        <w:rPr>
          <w:rFonts w:ascii="Arial" w:hAnsi="Arial" w:cs="Arial"/>
        </w:rPr>
        <w:t xml:space="preserve"> São Mateus originam-se da forma de atuação, ou seja, na atuação estratégia e na priorização da negociação para composição dos contratos sociais com os colaboradores das relações empresariais. Dentro do cenário neocorporativo, a solução pacífica dos conflitos e das decisões é essencial, tanto para racionalização do custo-benefício (tempo, recursos, insumos), como para consolidação das relações empresariais com a sociedade, com os consumidores e com os fornecedores. Assim, o operador do direito necessita compor as decisões empresariais estrategicamente, bem como negociar os conflitos oriundos destas decisões.</w:t>
      </w:r>
    </w:p>
    <w:p w:rsidR="00C4179C" w:rsidRDefault="00C4179C" w:rsidP="00943AA6">
      <w:pPr>
        <w:rPr>
          <w:rFonts w:ascii="Arial" w:hAnsi="Arial" w:cs="Arial"/>
          <w:b/>
          <w:i/>
          <w:sz w:val="22"/>
          <w:szCs w:val="22"/>
        </w:rPr>
      </w:pPr>
    </w:p>
    <w:p w:rsidR="00177B11" w:rsidRPr="00177B11" w:rsidRDefault="00177B11" w:rsidP="00943AA6">
      <w:pPr>
        <w:rPr>
          <w:rFonts w:ascii="Arial" w:hAnsi="Arial" w:cs="Arial"/>
          <w:b/>
          <w:i/>
          <w:sz w:val="22"/>
          <w:szCs w:val="22"/>
        </w:rPr>
      </w:pPr>
    </w:p>
    <w:p w:rsidR="00C4179C" w:rsidRPr="00177B11" w:rsidRDefault="00FA2552" w:rsidP="00C4179C">
      <w:pPr>
        <w:pStyle w:val="Corpodetexto"/>
        <w:rPr>
          <w:rFonts w:ascii="Arial" w:hAnsi="Arial" w:cs="Arial"/>
          <w:b/>
          <w:sz w:val="22"/>
          <w:szCs w:val="22"/>
        </w:rPr>
      </w:pPr>
      <w:r w:rsidRPr="00177B11">
        <w:rPr>
          <w:rFonts w:ascii="Arial" w:hAnsi="Arial" w:cs="Arial"/>
          <w:b/>
          <w:sz w:val="22"/>
          <w:szCs w:val="22"/>
        </w:rPr>
        <w:t xml:space="preserve">CURSO DE </w:t>
      </w:r>
      <w:r w:rsidR="00C4179C" w:rsidRPr="00177B11">
        <w:rPr>
          <w:rFonts w:ascii="Arial" w:hAnsi="Arial" w:cs="Arial"/>
          <w:b/>
          <w:sz w:val="22"/>
          <w:szCs w:val="22"/>
        </w:rPr>
        <w:t>EDUCAÇÃO FÍSICA (LICENCIATURA)</w:t>
      </w:r>
    </w:p>
    <w:p w:rsidR="00C4179C" w:rsidRPr="00943AA6" w:rsidRDefault="00C4179C" w:rsidP="00C4179C">
      <w:pPr>
        <w:pStyle w:val="Corpodetexto"/>
        <w:rPr>
          <w:rFonts w:ascii="Arial" w:hAnsi="Arial" w:cs="Arial"/>
          <w:b/>
          <w:i/>
          <w:szCs w:val="24"/>
        </w:rPr>
      </w:pPr>
    </w:p>
    <w:p w:rsidR="00C4179C" w:rsidRPr="0092128B" w:rsidRDefault="00C4179C" w:rsidP="00C4179C">
      <w:pPr>
        <w:jc w:val="both"/>
        <w:rPr>
          <w:rFonts w:ascii="Arial" w:hAnsi="Arial" w:cs="Arial"/>
        </w:rPr>
      </w:pPr>
      <w:r w:rsidRPr="0092128B">
        <w:rPr>
          <w:rFonts w:ascii="Arial" w:hAnsi="Arial" w:cs="Arial"/>
          <w:shd w:val="clear" w:color="auto" w:fill="FFFFFF"/>
        </w:rPr>
        <w:t>No contexto sócio-político nacional e mundial o profissional deverá ter uma visão global e pluralista, advinda de uma formação multidisciplinar das competências: Técnica, Humana e Política em torno das funções da profissão de Professor de Educação Física.</w:t>
      </w:r>
      <w:r w:rsidRPr="0092128B">
        <w:rPr>
          <w:rFonts w:ascii="Arial" w:hAnsi="Arial" w:cs="Arial"/>
        </w:rPr>
        <w:t xml:space="preserve"> </w:t>
      </w:r>
      <w:r w:rsidRPr="0092128B">
        <w:rPr>
          <w:rFonts w:ascii="Arial" w:hAnsi="Arial" w:cs="Arial"/>
          <w:shd w:val="clear" w:color="auto" w:fill="FFFFFF"/>
        </w:rPr>
        <w:t>Assim, dever-se-á a um conjunto de habilidades:</w:t>
      </w:r>
    </w:p>
    <w:p w:rsidR="00C4179C" w:rsidRPr="0092128B" w:rsidRDefault="00C4179C" w:rsidP="00C4179C">
      <w:pPr>
        <w:numPr>
          <w:ilvl w:val="0"/>
          <w:numId w:val="18"/>
        </w:numPr>
        <w:jc w:val="both"/>
        <w:rPr>
          <w:rFonts w:ascii="Arial" w:hAnsi="Arial" w:cs="Arial"/>
        </w:rPr>
      </w:pPr>
      <w:r w:rsidRPr="0092128B">
        <w:rPr>
          <w:rFonts w:ascii="Arial" w:hAnsi="Arial" w:cs="Arial"/>
        </w:rPr>
        <w:t>Postar-se adaptado ao título de professor inerente à sua formação profissional;</w:t>
      </w:r>
    </w:p>
    <w:p w:rsidR="00C4179C" w:rsidRPr="0092128B" w:rsidRDefault="00C4179C" w:rsidP="00C4179C">
      <w:pPr>
        <w:numPr>
          <w:ilvl w:val="0"/>
          <w:numId w:val="18"/>
        </w:numPr>
        <w:jc w:val="both"/>
        <w:rPr>
          <w:rFonts w:ascii="Arial" w:hAnsi="Arial" w:cs="Arial"/>
        </w:rPr>
      </w:pPr>
      <w:r w:rsidRPr="0092128B">
        <w:rPr>
          <w:rFonts w:ascii="Arial" w:hAnsi="Arial" w:cs="Arial"/>
        </w:rPr>
        <w:t>Dotar-se de compromisso sócio-político, buscando sempre as respostas, dentro dos limiares de sua atuação profissional, para os anseios mais emergentes da comunidade que o acolhe;</w:t>
      </w:r>
    </w:p>
    <w:p w:rsidR="00C4179C" w:rsidRPr="0092128B" w:rsidRDefault="00C4179C" w:rsidP="00C4179C">
      <w:pPr>
        <w:numPr>
          <w:ilvl w:val="0"/>
          <w:numId w:val="18"/>
        </w:numPr>
        <w:jc w:val="both"/>
        <w:rPr>
          <w:rFonts w:ascii="Arial" w:hAnsi="Arial" w:cs="Arial"/>
        </w:rPr>
      </w:pPr>
      <w:r w:rsidRPr="0092128B">
        <w:rPr>
          <w:rFonts w:ascii="Arial" w:hAnsi="Arial" w:cs="Arial"/>
        </w:rPr>
        <w:t>Utilizar-se e ampliar as possibilidades da interdisciplinaridade no contexto escolar;</w:t>
      </w:r>
    </w:p>
    <w:p w:rsidR="00C4179C" w:rsidRPr="0092128B" w:rsidRDefault="00C4179C" w:rsidP="00C4179C">
      <w:pPr>
        <w:numPr>
          <w:ilvl w:val="0"/>
          <w:numId w:val="18"/>
        </w:numPr>
        <w:jc w:val="both"/>
        <w:rPr>
          <w:rFonts w:ascii="Arial" w:hAnsi="Arial" w:cs="Arial"/>
        </w:rPr>
      </w:pPr>
      <w:r w:rsidRPr="0092128B">
        <w:rPr>
          <w:rFonts w:ascii="Arial" w:hAnsi="Arial" w:cs="Arial"/>
        </w:rPr>
        <w:t>Constituir-se em um profissional globalizado, compromissado com as causas sociais e acolhedor das causas educacionais que visem o bem comum;</w:t>
      </w:r>
    </w:p>
    <w:p w:rsidR="00C4179C" w:rsidRPr="0092128B" w:rsidRDefault="00C4179C" w:rsidP="00C4179C">
      <w:pPr>
        <w:numPr>
          <w:ilvl w:val="0"/>
          <w:numId w:val="18"/>
        </w:numPr>
        <w:jc w:val="both"/>
        <w:rPr>
          <w:rFonts w:ascii="Arial" w:hAnsi="Arial" w:cs="Arial"/>
        </w:rPr>
      </w:pPr>
      <w:r w:rsidRPr="0092128B">
        <w:rPr>
          <w:rFonts w:ascii="Arial" w:hAnsi="Arial" w:cs="Arial"/>
        </w:rPr>
        <w:t>Profissional ético, consciente de suas habilidades e possibilidades técnico-pedagógicas que sua formação lhe possibilita e dos limites de atuação que a legislação impõe.</w:t>
      </w:r>
    </w:p>
    <w:p w:rsidR="00C4179C" w:rsidRPr="0092128B" w:rsidRDefault="00C4179C" w:rsidP="00C4179C">
      <w:pPr>
        <w:pStyle w:val="Corpodetexto"/>
        <w:rPr>
          <w:rFonts w:ascii="Arial" w:hAnsi="Arial" w:cs="Arial"/>
          <w:b/>
          <w:szCs w:val="24"/>
        </w:rPr>
      </w:pPr>
      <w:r w:rsidRPr="0092128B">
        <w:rPr>
          <w:rFonts w:ascii="Arial" w:hAnsi="Arial" w:cs="Arial"/>
          <w:szCs w:val="24"/>
          <w:shd w:val="clear" w:color="auto" w:fill="FFFFFF"/>
        </w:rPr>
        <w:t xml:space="preserve">O Curso de Licenciatura em Educação Física da </w:t>
      </w:r>
      <w:r w:rsidR="00853843">
        <w:rPr>
          <w:rStyle w:val="paragrafocorpo1"/>
          <w:rFonts w:ascii="Arial" w:hAnsi="Arial" w:cs="Arial"/>
          <w:sz w:val="24"/>
          <w:szCs w:val="24"/>
        </w:rPr>
        <w:t>UNIVC</w:t>
      </w:r>
      <w:r w:rsidRPr="0092128B">
        <w:rPr>
          <w:rFonts w:ascii="Arial" w:hAnsi="Arial" w:cs="Arial"/>
          <w:szCs w:val="24"/>
          <w:shd w:val="clear" w:color="auto" w:fill="FFFFFF"/>
        </w:rPr>
        <w:t>, em sintonia com a tendência global, buscará um produtivo equilíbrio entre o ensino, a pesquisa e a extensão. Mais do que sustentar o ensino superior, a articulação essa tríade constitui-se em elemento essencial à formação profissional do profissional do novo milênio, que deverá estar suficientemente preparado do ponto de vista técnico-pedagógico para intervir no contexto histórico-social solucionando ou minimizando contradições, problemas e conflitos sociais, sob a luz da ética. Para isso deve ir além do exercício técnico de sua profissão transcendendo o papel de professor de Professor de Educação Física.</w:t>
      </w:r>
    </w:p>
    <w:p w:rsidR="00C4179C" w:rsidRDefault="00C4179C" w:rsidP="00C4179C">
      <w:pPr>
        <w:pStyle w:val="Corpodetexto"/>
        <w:rPr>
          <w:rFonts w:ascii="Arial" w:hAnsi="Arial" w:cs="Arial"/>
          <w:b/>
          <w:i/>
          <w:szCs w:val="24"/>
        </w:rPr>
      </w:pPr>
    </w:p>
    <w:p w:rsidR="00FA2552" w:rsidRPr="00943AA6" w:rsidRDefault="00FA2552" w:rsidP="00C4179C">
      <w:pPr>
        <w:pStyle w:val="Corpodetexto"/>
        <w:rPr>
          <w:rFonts w:ascii="Arial" w:hAnsi="Arial" w:cs="Arial"/>
          <w:b/>
          <w:i/>
          <w:szCs w:val="24"/>
        </w:rPr>
      </w:pPr>
    </w:p>
    <w:p w:rsidR="00C4179C" w:rsidRPr="00177B11" w:rsidRDefault="00FA2552" w:rsidP="00C4179C">
      <w:pPr>
        <w:pStyle w:val="Corpodetexto"/>
        <w:rPr>
          <w:rFonts w:ascii="Arial" w:hAnsi="Arial" w:cs="Arial"/>
          <w:b/>
          <w:sz w:val="22"/>
          <w:szCs w:val="22"/>
        </w:rPr>
      </w:pPr>
      <w:r w:rsidRPr="00177B11">
        <w:rPr>
          <w:rFonts w:ascii="Arial" w:hAnsi="Arial" w:cs="Arial"/>
          <w:b/>
          <w:sz w:val="22"/>
          <w:szCs w:val="22"/>
        </w:rPr>
        <w:t xml:space="preserve">CURSO DE </w:t>
      </w:r>
      <w:r w:rsidR="00C4179C" w:rsidRPr="00177B11">
        <w:rPr>
          <w:rFonts w:ascii="Arial" w:hAnsi="Arial" w:cs="Arial"/>
          <w:b/>
          <w:sz w:val="22"/>
          <w:szCs w:val="22"/>
        </w:rPr>
        <w:t>ENFERMAGEM (BACHARELADO)</w:t>
      </w:r>
    </w:p>
    <w:p w:rsidR="00C4179C" w:rsidRPr="00943AA6" w:rsidRDefault="00C4179C" w:rsidP="00C4179C">
      <w:pPr>
        <w:pStyle w:val="Corpodetexto"/>
        <w:rPr>
          <w:rFonts w:ascii="Arial" w:hAnsi="Arial" w:cs="Arial"/>
          <w:b/>
          <w:i/>
          <w:szCs w:val="24"/>
        </w:rPr>
      </w:pPr>
    </w:p>
    <w:p w:rsidR="00C4179C" w:rsidRPr="0092128B" w:rsidRDefault="00C4179C" w:rsidP="00C4179C">
      <w:pPr>
        <w:jc w:val="both"/>
        <w:rPr>
          <w:rFonts w:ascii="Arial" w:hAnsi="Arial" w:cs="Arial"/>
        </w:rPr>
      </w:pPr>
      <w:r w:rsidRPr="0092128B">
        <w:rPr>
          <w:rFonts w:ascii="Arial" w:hAnsi="Arial" w:cs="Arial"/>
          <w:shd w:val="clear" w:color="auto" w:fill="FFFFFF"/>
        </w:rPr>
        <w:t xml:space="preserve">O curso de Enfermagem oferecido pela </w:t>
      </w:r>
      <w:r w:rsidR="00853843">
        <w:rPr>
          <w:rStyle w:val="paragrafocorpo1"/>
          <w:rFonts w:ascii="Arial" w:hAnsi="Arial" w:cs="Arial"/>
          <w:sz w:val="24"/>
          <w:szCs w:val="24"/>
        </w:rPr>
        <w:t>UNIVC</w:t>
      </w:r>
      <w:r w:rsidRPr="0092128B">
        <w:rPr>
          <w:rFonts w:ascii="Arial" w:hAnsi="Arial" w:cs="Arial"/>
          <w:shd w:val="clear" w:color="auto" w:fill="FFFFFF"/>
        </w:rPr>
        <w:t xml:space="preserve"> visa à formação generalista e humanista de profissionais capacitados para atuação no Sistema Único de Saúde, de maneira crítica e reflexiva.</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lastRenderedPageBreak/>
        <w:t xml:space="preserve">Por meio de estratégias pedagógicas diferenciadas, laboratórios modernos e professores qualificados, estimula a construção dos conhecimentos, atitudes e habilidades necessários à prática do cuidado, ao gerenciamento das ações de assistência à saúde, à educação permanente e à pesquisa em enfermagem, permeados pelos aspectos técnico-científicos, ético-políticos e socioeducativos que a complexidade do cuidado ao ser humano exige.  </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O processo ensino-aprendizagem adotado estimula o aluno a pensar a realidade social em que está inserido, provocando-o a intervir e modificá-la com vistas à promoção da saúde dos indivíduos e da coletividade, prevenção de doenças, reabilitação e recuperação da saúde.</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Com uma proposta diferenciada, oferece ampla carga horária do curso em atividades práticas, supervisionadas por professores qualificados, mestres e doutores, em articulação entre ensino e serviços de saúde, com vistas à melhor inserção do aluno no mundo do trabalho.</w:t>
      </w:r>
    </w:p>
    <w:p w:rsidR="00C4179C" w:rsidRPr="0092128B" w:rsidRDefault="00C4179C" w:rsidP="00C4179C">
      <w:pPr>
        <w:jc w:val="both"/>
        <w:rPr>
          <w:rFonts w:ascii="Arial" w:hAnsi="Arial" w:cs="Arial"/>
        </w:rPr>
      </w:pPr>
      <w:r w:rsidRPr="0092128B">
        <w:rPr>
          <w:rFonts w:ascii="Arial" w:hAnsi="Arial" w:cs="Arial"/>
          <w:shd w:val="clear" w:color="auto" w:fill="FFFFFF"/>
        </w:rPr>
        <w:t>Em atendimento às exigências atuais, às quais se apresentam de forma plural e globalizada, a instituição assume com destaque o exercício de sua missão, buscando a construção do perfil de egressos com as seguintes características:</w:t>
      </w:r>
    </w:p>
    <w:p w:rsidR="00C4179C" w:rsidRDefault="00C4179C" w:rsidP="00C4179C">
      <w:pPr>
        <w:pStyle w:val="NormalWeb"/>
        <w:spacing w:before="0" w:beforeAutospacing="0" w:after="0" w:afterAutospacing="0"/>
        <w:jc w:val="both"/>
        <w:rPr>
          <w:rFonts w:ascii="Arial" w:hAnsi="Arial" w:cs="Arial"/>
        </w:rPr>
      </w:pP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 Profissional com sólida formação científica e técnica na área específica de sua formação;</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 Capaz de perceber, identificar e acompanhar as mudanças contextuais da realidade na qual está inserido;</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 Apto a realizar intervenções necessárias baseadas em princípios éticos e de cidadania como resultado de uma sólida visão humanística;</w:t>
      </w:r>
    </w:p>
    <w:p w:rsidR="00C4179C" w:rsidRPr="0092128B" w:rsidRDefault="00C4179C" w:rsidP="00C4179C">
      <w:pPr>
        <w:pStyle w:val="NormalWeb"/>
        <w:spacing w:before="0" w:beforeAutospacing="0" w:after="0" w:afterAutospacing="0"/>
        <w:jc w:val="both"/>
        <w:rPr>
          <w:rFonts w:ascii="Arial" w:hAnsi="Arial" w:cs="Arial"/>
        </w:rPr>
      </w:pPr>
      <w:r w:rsidRPr="0092128B">
        <w:rPr>
          <w:rFonts w:ascii="Arial" w:hAnsi="Arial" w:cs="Arial"/>
        </w:rPr>
        <w:t>– Postura dinâmica e capaz, porém flexível, para as mudanças que possam ocorrer no mundo do trabalho;</w:t>
      </w:r>
    </w:p>
    <w:p w:rsidR="00C4179C" w:rsidRPr="0092128B" w:rsidRDefault="00C4179C" w:rsidP="00C4179C">
      <w:pPr>
        <w:pStyle w:val="NormalWeb"/>
        <w:spacing w:before="0" w:beforeAutospacing="0" w:after="300" w:afterAutospacing="0"/>
        <w:jc w:val="both"/>
        <w:rPr>
          <w:rFonts w:ascii="Arial" w:hAnsi="Arial" w:cs="Arial"/>
        </w:rPr>
      </w:pPr>
      <w:r w:rsidRPr="0092128B">
        <w:rPr>
          <w:rFonts w:ascii="Arial" w:hAnsi="Arial" w:cs="Arial"/>
        </w:rPr>
        <w:t>– Busca constante no desenvolvimento de atitudes e habilidades compatíveis com as demandas da sua área de formação e do mercado.</w:t>
      </w:r>
    </w:p>
    <w:p w:rsidR="00C4179C" w:rsidRDefault="00C4179C" w:rsidP="00C4179C">
      <w:pPr>
        <w:pStyle w:val="NormalWeb"/>
        <w:spacing w:before="0" w:beforeAutospacing="0" w:after="300" w:afterAutospacing="0"/>
        <w:jc w:val="both"/>
        <w:rPr>
          <w:rFonts w:ascii="Arial" w:hAnsi="Arial" w:cs="Arial"/>
          <w:i/>
        </w:rPr>
      </w:pPr>
      <w:r w:rsidRPr="00B12A41">
        <w:rPr>
          <w:rFonts w:ascii="Arial" w:hAnsi="Arial" w:cs="Arial"/>
          <w:b/>
        </w:rPr>
        <w:t>Mercado de trabalho:</w:t>
      </w:r>
      <w:r w:rsidRPr="0092128B">
        <w:rPr>
          <w:rFonts w:ascii="Arial" w:hAnsi="Arial" w:cs="Arial"/>
        </w:rPr>
        <w:t xml:space="preserve"> Unidades de saúde, ambulatórios, hospitais, atendimento pré-hospitalar, pronto atendimento, home </w:t>
      </w:r>
      <w:proofErr w:type="spellStart"/>
      <w:r w:rsidRPr="0092128B">
        <w:rPr>
          <w:rFonts w:ascii="Arial" w:hAnsi="Arial" w:cs="Arial"/>
        </w:rPr>
        <w:t>care</w:t>
      </w:r>
      <w:proofErr w:type="spellEnd"/>
      <w:r w:rsidRPr="0092128B">
        <w:rPr>
          <w:rFonts w:ascii="Arial" w:hAnsi="Arial" w:cs="Arial"/>
        </w:rPr>
        <w:t>, consultórios, auditoria,</w:t>
      </w:r>
      <w:r w:rsidRPr="00943AA6">
        <w:rPr>
          <w:rFonts w:ascii="Arial" w:hAnsi="Arial" w:cs="Arial"/>
          <w:i/>
        </w:rPr>
        <w:t xml:space="preserve"> empresas (enfermagem do trabalho), entre outras.</w:t>
      </w:r>
    </w:p>
    <w:p w:rsidR="00D40657" w:rsidRDefault="00D40657" w:rsidP="00C4179C">
      <w:pPr>
        <w:jc w:val="both"/>
        <w:rPr>
          <w:rFonts w:ascii="Arial" w:hAnsi="Arial" w:cs="Arial"/>
          <w:b/>
        </w:rPr>
      </w:pPr>
    </w:p>
    <w:p w:rsidR="00C4179C" w:rsidRPr="00177B11" w:rsidRDefault="00FA2552" w:rsidP="00C4179C">
      <w:pPr>
        <w:jc w:val="both"/>
        <w:rPr>
          <w:rFonts w:ascii="Arial" w:hAnsi="Arial" w:cs="Arial"/>
          <w:b/>
          <w:sz w:val="22"/>
          <w:szCs w:val="22"/>
        </w:rPr>
      </w:pPr>
      <w:r w:rsidRPr="00177B11">
        <w:rPr>
          <w:rFonts w:ascii="Arial" w:hAnsi="Arial" w:cs="Arial"/>
          <w:b/>
          <w:sz w:val="22"/>
          <w:szCs w:val="22"/>
        </w:rPr>
        <w:t xml:space="preserve">CURSO DE </w:t>
      </w:r>
      <w:r w:rsidR="00C4179C" w:rsidRPr="00177B11">
        <w:rPr>
          <w:rFonts w:ascii="Arial" w:hAnsi="Arial" w:cs="Arial"/>
          <w:b/>
          <w:sz w:val="22"/>
          <w:szCs w:val="22"/>
        </w:rPr>
        <w:t>ENGENHARIA CIVIL (BACHARELADO)</w:t>
      </w:r>
    </w:p>
    <w:p w:rsidR="00C4179C" w:rsidRDefault="00C4179C" w:rsidP="00C4179C">
      <w:pPr>
        <w:jc w:val="both"/>
        <w:rPr>
          <w:rFonts w:ascii="Arial" w:hAnsi="Arial" w:cs="Arial"/>
          <w:b/>
          <w:i/>
        </w:rPr>
      </w:pPr>
    </w:p>
    <w:p w:rsidR="00C4179C" w:rsidRDefault="00C4179C" w:rsidP="00C4179C">
      <w:pPr>
        <w:ind w:firstLine="709"/>
        <w:jc w:val="both"/>
        <w:rPr>
          <w:rFonts w:ascii="Arial" w:hAnsi="Arial" w:cs="Arial"/>
        </w:rPr>
      </w:pPr>
      <w:r w:rsidRPr="00411DCE">
        <w:rPr>
          <w:rFonts w:ascii="Arial" w:hAnsi="Arial" w:cs="Arial"/>
        </w:rPr>
        <w:t xml:space="preserve">O Engenheiro Civil, por motivos de sua formação técnico-científico será habilitado para mostrar, na sua atuação, um perfil analítico, crítico e com características de interdisciplinaridade, tanto na visão científica quanto tecnológica, administrativa, social e ambiental. Deverá mostrar estar apto para interpretar de maneira ágil a realidade e nela interferir, de modo a solucionar os problemas do cotidiano de forma planejada com auxílio, sempre que possível, da tecnologia. Será capaz de avaliar o impacto real da sua profissão em qualquer escala de atuação e de buscar de forma contínua sua atualização e aperfeiçoamento, desenvolvendo estratégias para que sua contribuição para o desenvolvimento em nível geral para a sociedade. </w:t>
      </w:r>
    </w:p>
    <w:p w:rsidR="00C4179C" w:rsidRPr="00411DCE" w:rsidRDefault="00C4179C" w:rsidP="00C4179C">
      <w:pPr>
        <w:ind w:firstLine="709"/>
        <w:jc w:val="both"/>
        <w:rPr>
          <w:rFonts w:ascii="Arial" w:hAnsi="Arial" w:cs="Arial"/>
        </w:rPr>
      </w:pPr>
      <w:r w:rsidRPr="00411DCE">
        <w:rPr>
          <w:rFonts w:ascii="Arial" w:hAnsi="Arial" w:cs="Arial"/>
        </w:rPr>
        <w:t xml:space="preserve">Engenharia Civil oferecido pela </w:t>
      </w:r>
      <w:r w:rsidR="00853843">
        <w:rPr>
          <w:rStyle w:val="paragrafocorpo1"/>
          <w:rFonts w:ascii="Arial" w:hAnsi="Arial" w:cs="Arial"/>
          <w:sz w:val="24"/>
          <w:szCs w:val="24"/>
        </w:rPr>
        <w:t>UNIVC</w:t>
      </w:r>
      <w:r w:rsidRPr="00411DCE">
        <w:rPr>
          <w:rFonts w:ascii="Arial" w:hAnsi="Arial" w:cs="Arial"/>
        </w:rPr>
        <w:t xml:space="preserve"> (Generalista e Especialista), o egresso, qual quer que seja área da engenharia que venha atuar, deverá desenvolver as seguintes competências e habilidades gerais para o exercício das suas atividades profissionais:</w:t>
      </w:r>
    </w:p>
    <w:p w:rsidR="00C4179C" w:rsidRPr="00411DCE" w:rsidRDefault="00C4179C" w:rsidP="00C4179C">
      <w:pPr>
        <w:jc w:val="both"/>
        <w:rPr>
          <w:rFonts w:ascii="Arial" w:hAnsi="Arial" w:cs="Arial"/>
        </w:rPr>
      </w:pPr>
      <w:r w:rsidRPr="00411DCE">
        <w:rPr>
          <w:rFonts w:ascii="Arial" w:hAnsi="Arial" w:cs="Arial"/>
        </w:rPr>
        <w:lastRenderedPageBreak/>
        <w:t xml:space="preserve">I - Aplicar os conhecimentos tradicionais da matemática, da química e das ciências físicas, aliados às técnicas e ferramentas modernas, para o desempenho das atribuições profissionais da Engenharia Civil; </w:t>
      </w:r>
    </w:p>
    <w:p w:rsidR="00C4179C" w:rsidRPr="00411DCE" w:rsidRDefault="00C4179C" w:rsidP="00C4179C">
      <w:pPr>
        <w:jc w:val="both"/>
        <w:rPr>
          <w:rFonts w:ascii="Arial" w:hAnsi="Arial" w:cs="Arial"/>
        </w:rPr>
      </w:pPr>
      <w:r w:rsidRPr="00411DCE">
        <w:rPr>
          <w:rFonts w:ascii="Arial" w:hAnsi="Arial" w:cs="Arial"/>
        </w:rPr>
        <w:t xml:space="preserve">II - Projetar e conduzir experimentos, assim como analisar e interpretar resultados; </w:t>
      </w:r>
    </w:p>
    <w:p w:rsidR="00C4179C" w:rsidRPr="00411DCE" w:rsidRDefault="00C4179C" w:rsidP="00C4179C">
      <w:pPr>
        <w:jc w:val="both"/>
        <w:rPr>
          <w:rFonts w:ascii="Arial" w:hAnsi="Arial" w:cs="Arial"/>
        </w:rPr>
      </w:pPr>
      <w:r w:rsidRPr="00411DCE">
        <w:rPr>
          <w:rFonts w:ascii="Arial" w:hAnsi="Arial" w:cs="Arial"/>
        </w:rPr>
        <w:t>III - Projetar sistemas, componentes e processos que os constituem, bem como outras atividades pertinentes de sua profissão;</w:t>
      </w:r>
    </w:p>
    <w:p w:rsidR="00C4179C" w:rsidRPr="00411DCE" w:rsidRDefault="00C4179C" w:rsidP="00C4179C">
      <w:pPr>
        <w:jc w:val="both"/>
        <w:rPr>
          <w:rFonts w:ascii="Arial" w:hAnsi="Arial" w:cs="Arial"/>
        </w:rPr>
      </w:pPr>
      <w:r w:rsidRPr="00411DCE">
        <w:rPr>
          <w:rFonts w:ascii="Arial" w:hAnsi="Arial" w:cs="Arial"/>
        </w:rPr>
        <w:t xml:space="preserve">IV - Atuar em equipes multidisciplinares; </w:t>
      </w:r>
    </w:p>
    <w:p w:rsidR="00C4179C" w:rsidRPr="00411DCE" w:rsidRDefault="00C4179C" w:rsidP="00C4179C">
      <w:pPr>
        <w:jc w:val="both"/>
        <w:rPr>
          <w:rFonts w:ascii="Arial" w:hAnsi="Arial" w:cs="Arial"/>
        </w:rPr>
      </w:pPr>
      <w:r w:rsidRPr="00411DCE">
        <w:rPr>
          <w:rFonts w:ascii="Arial" w:hAnsi="Arial" w:cs="Arial"/>
        </w:rPr>
        <w:t xml:space="preserve">V - Diagnosticar e apresentar soluções aos problemas de engenharia; </w:t>
      </w:r>
    </w:p>
    <w:p w:rsidR="00C4179C" w:rsidRPr="00411DCE" w:rsidRDefault="00C4179C" w:rsidP="00C4179C">
      <w:pPr>
        <w:jc w:val="both"/>
        <w:rPr>
          <w:rFonts w:ascii="Arial" w:hAnsi="Arial" w:cs="Arial"/>
        </w:rPr>
      </w:pPr>
      <w:r w:rsidRPr="00411DCE">
        <w:rPr>
          <w:rFonts w:ascii="Arial" w:hAnsi="Arial" w:cs="Arial"/>
        </w:rPr>
        <w:t xml:space="preserve">VI - Compreender a ética e a responsabilidade profissional; </w:t>
      </w:r>
    </w:p>
    <w:p w:rsidR="00C4179C" w:rsidRPr="00411DCE" w:rsidRDefault="00C4179C" w:rsidP="00C4179C">
      <w:pPr>
        <w:jc w:val="both"/>
        <w:rPr>
          <w:rFonts w:ascii="Arial" w:hAnsi="Arial" w:cs="Arial"/>
        </w:rPr>
      </w:pPr>
      <w:r w:rsidRPr="00411DCE">
        <w:rPr>
          <w:rFonts w:ascii="Arial" w:hAnsi="Arial" w:cs="Arial"/>
        </w:rPr>
        <w:t xml:space="preserve">VII - Comunicar-se efetivamente em suas diversas formas; </w:t>
      </w:r>
    </w:p>
    <w:p w:rsidR="00C4179C" w:rsidRPr="00411DCE" w:rsidRDefault="00C4179C" w:rsidP="00C4179C">
      <w:pPr>
        <w:jc w:val="both"/>
        <w:rPr>
          <w:rFonts w:ascii="Arial" w:hAnsi="Arial" w:cs="Arial"/>
        </w:rPr>
      </w:pPr>
      <w:r w:rsidRPr="00411DCE">
        <w:rPr>
          <w:rFonts w:ascii="Arial" w:hAnsi="Arial" w:cs="Arial"/>
        </w:rPr>
        <w:t xml:space="preserve">VIII - Entender o impacto das soluções da engenharia nos contextos socioeconômico e ambiental; </w:t>
      </w:r>
    </w:p>
    <w:p w:rsidR="00C4179C" w:rsidRPr="00411DCE" w:rsidRDefault="00C4179C" w:rsidP="00C4179C">
      <w:pPr>
        <w:jc w:val="both"/>
        <w:rPr>
          <w:rFonts w:ascii="Arial" w:hAnsi="Arial" w:cs="Arial"/>
        </w:rPr>
      </w:pPr>
      <w:r w:rsidRPr="00411DCE">
        <w:rPr>
          <w:rFonts w:ascii="Arial" w:hAnsi="Arial" w:cs="Arial"/>
        </w:rPr>
        <w:t>XIV - Engajar-se no processo de aprendizagem permanente</w:t>
      </w:r>
    </w:p>
    <w:p w:rsidR="00C4179C" w:rsidRPr="00D1308A" w:rsidRDefault="00C4179C" w:rsidP="00C4179C">
      <w:pPr>
        <w:spacing w:line="360" w:lineRule="auto"/>
        <w:jc w:val="both"/>
        <w:rPr>
          <w:rFonts w:ascii="Arial" w:hAnsi="Arial" w:cs="Arial"/>
          <w:sz w:val="16"/>
          <w:szCs w:val="16"/>
        </w:rPr>
      </w:pPr>
      <w:r w:rsidRPr="00D1308A">
        <w:rPr>
          <w:rFonts w:ascii="Arial" w:hAnsi="Arial" w:cs="Arial"/>
          <w:sz w:val="16"/>
          <w:szCs w:val="16"/>
        </w:rPr>
        <w:t xml:space="preserve">Fonte: PPC do Curso de Engenharia Civil da </w:t>
      </w:r>
      <w:r w:rsidR="00853843" w:rsidRPr="00853843">
        <w:rPr>
          <w:rStyle w:val="paragrafocorpo1"/>
          <w:rFonts w:ascii="Arial" w:hAnsi="Arial" w:cs="Arial"/>
          <w:sz w:val="16"/>
          <w:szCs w:val="16"/>
        </w:rPr>
        <w:t>UNIVC</w:t>
      </w:r>
    </w:p>
    <w:p w:rsidR="00C4179C" w:rsidRDefault="00C4179C" w:rsidP="00C4179C">
      <w:pPr>
        <w:spacing w:line="360" w:lineRule="auto"/>
        <w:jc w:val="both"/>
        <w:rPr>
          <w:rFonts w:ascii="Arial" w:hAnsi="Arial" w:cs="Arial"/>
          <w:b/>
          <w:sz w:val="22"/>
          <w:szCs w:val="22"/>
        </w:rPr>
      </w:pPr>
    </w:p>
    <w:p w:rsidR="00C4179C" w:rsidRPr="00177B11" w:rsidRDefault="00C4179C" w:rsidP="00C4179C">
      <w:pPr>
        <w:spacing w:line="360" w:lineRule="auto"/>
        <w:jc w:val="both"/>
        <w:rPr>
          <w:rFonts w:ascii="Arial" w:hAnsi="Arial" w:cs="Arial"/>
          <w:b/>
          <w:sz w:val="22"/>
          <w:szCs w:val="22"/>
        </w:rPr>
      </w:pPr>
      <w:r w:rsidRPr="00177B11">
        <w:rPr>
          <w:rFonts w:ascii="Arial" w:hAnsi="Arial" w:cs="Arial"/>
          <w:b/>
          <w:sz w:val="22"/>
          <w:szCs w:val="22"/>
        </w:rPr>
        <w:t>Q</w:t>
      </w:r>
      <w:r w:rsidR="00177B11" w:rsidRPr="00177B11">
        <w:rPr>
          <w:rFonts w:ascii="Arial" w:hAnsi="Arial" w:cs="Arial"/>
          <w:b/>
          <w:sz w:val="22"/>
          <w:szCs w:val="22"/>
        </w:rPr>
        <w:t>UANTO AOS OBJETIVOS DO CURSO</w:t>
      </w:r>
      <w:r w:rsidRPr="00177B11">
        <w:rPr>
          <w:rFonts w:ascii="Arial" w:hAnsi="Arial" w:cs="Arial"/>
          <w:b/>
          <w:sz w:val="22"/>
          <w:szCs w:val="22"/>
        </w:rPr>
        <w:t>:</w:t>
      </w:r>
    </w:p>
    <w:p w:rsidR="00C4179C" w:rsidRPr="00D1308A" w:rsidRDefault="00C4179C" w:rsidP="00C4179C">
      <w:pPr>
        <w:ind w:firstLine="708"/>
        <w:jc w:val="both"/>
        <w:rPr>
          <w:rFonts w:ascii="Arial" w:hAnsi="Arial" w:cs="Arial"/>
        </w:rPr>
      </w:pPr>
      <w:r w:rsidRPr="00D1308A">
        <w:rPr>
          <w:rFonts w:ascii="Arial" w:hAnsi="Arial" w:cs="Arial"/>
        </w:rPr>
        <w:t xml:space="preserve">As demandas locais e regionais para o Curso de Engenharia Civil envolvem a necessidade de formação de profissionais qualificados para atuação no mercado de trabalho, nos diversos segmentos que envolvem as atividades econômicas e a posição geopolítica de São Mateus e região. Nesse sentido, a </w:t>
      </w:r>
      <w:r w:rsidR="00853843">
        <w:rPr>
          <w:rStyle w:val="paragrafocorpo1"/>
          <w:rFonts w:ascii="Arial" w:hAnsi="Arial" w:cs="Arial"/>
          <w:sz w:val="24"/>
          <w:szCs w:val="24"/>
        </w:rPr>
        <w:t>UNIVC</w:t>
      </w:r>
      <w:r w:rsidRPr="00D1308A">
        <w:rPr>
          <w:rFonts w:ascii="Arial" w:hAnsi="Arial" w:cs="Arial"/>
        </w:rPr>
        <w:t xml:space="preserve"> busca se diferenciar das demais IES da região, através de ações pedagógicas que otimizam a qualidade na formação dos discentes.</w:t>
      </w:r>
    </w:p>
    <w:p w:rsidR="00C4179C" w:rsidRPr="00D1308A" w:rsidRDefault="00C4179C" w:rsidP="00C4179C">
      <w:pPr>
        <w:ind w:firstLine="708"/>
        <w:jc w:val="both"/>
        <w:rPr>
          <w:rFonts w:ascii="Arial" w:hAnsi="Arial" w:cs="Arial"/>
        </w:rPr>
      </w:pPr>
      <w:r w:rsidRPr="00D1308A">
        <w:rPr>
          <w:rFonts w:ascii="Arial" w:hAnsi="Arial" w:cs="Arial"/>
        </w:rPr>
        <w:t xml:space="preserve">O Curso de Engenharia Civil da </w:t>
      </w:r>
      <w:r w:rsidR="00853843">
        <w:rPr>
          <w:rStyle w:val="paragrafocorpo1"/>
          <w:rFonts w:ascii="Arial" w:hAnsi="Arial" w:cs="Arial"/>
          <w:sz w:val="24"/>
          <w:szCs w:val="24"/>
        </w:rPr>
        <w:t>UNIVC</w:t>
      </w:r>
      <w:r w:rsidRPr="00D1308A">
        <w:rPr>
          <w:rFonts w:ascii="Arial" w:hAnsi="Arial" w:cs="Arial"/>
        </w:rPr>
        <w:t xml:space="preserve"> procura consolidar uma base técnico-científica que viabilize aos alunos o desenvolvimento do processo de aprendizagem que possibilite a interpretação, a compreensão, a assimilação e a internalização individual e coletiva das necessidades das organizações e das mudanças indispensáveis a estas e ao contexto técnico e socioeconômico, habilitando-os a implementar e adequar as modificações necessárias.</w:t>
      </w:r>
    </w:p>
    <w:p w:rsidR="00C4179C" w:rsidRPr="00D1308A" w:rsidRDefault="00C4179C" w:rsidP="00C4179C">
      <w:pPr>
        <w:jc w:val="both"/>
        <w:rPr>
          <w:rFonts w:ascii="Arial" w:hAnsi="Arial" w:cs="Arial"/>
        </w:rPr>
      </w:pPr>
    </w:p>
    <w:p w:rsidR="00C4179C" w:rsidRPr="00D1308A" w:rsidRDefault="00C4179C" w:rsidP="00C4179C">
      <w:pPr>
        <w:jc w:val="both"/>
        <w:rPr>
          <w:rFonts w:ascii="Arial" w:hAnsi="Arial" w:cs="Arial"/>
        </w:rPr>
      </w:pPr>
      <w:r w:rsidRPr="00D1308A">
        <w:rPr>
          <w:rFonts w:ascii="Arial" w:hAnsi="Arial" w:cs="Arial"/>
        </w:rPr>
        <w:t xml:space="preserve">a) esclarecer os fundamentos principais e tecnológicos do curso; </w:t>
      </w:r>
    </w:p>
    <w:p w:rsidR="00C4179C" w:rsidRPr="00D1308A" w:rsidRDefault="00C4179C" w:rsidP="00C4179C">
      <w:pPr>
        <w:jc w:val="both"/>
        <w:rPr>
          <w:rFonts w:ascii="Arial" w:hAnsi="Arial" w:cs="Arial"/>
        </w:rPr>
      </w:pPr>
      <w:r w:rsidRPr="00D1308A">
        <w:rPr>
          <w:rFonts w:ascii="Arial" w:hAnsi="Arial" w:cs="Arial"/>
        </w:rPr>
        <w:t>b) preparar o aluno para o mercado de trabalho;</w:t>
      </w:r>
    </w:p>
    <w:p w:rsidR="00C4179C" w:rsidRPr="00D1308A" w:rsidRDefault="00C4179C" w:rsidP="00C4179C">
      <w:pPr>
        <w:jc w:val="both"/>
        <w:rPr>
          <w:rFonts w:ascii="Arial" w:hAnsi="Arial" w:cs="Arial"/>
        </w:rPr>
      </w:pPr>
      <w:r w:rsidRPr="00D1308A">
        <w:rPr>
          <w:rFonts w:ascii="Arial" w:hAnsi="Arial" w:cs="Arial"/>
        </w:rPr>
        <w:t xml:space="preserve">c) contribuir para que os graduados estejam adequadamente preparados para o ingresso na prática da profissão; </w:t>
      </w:r>
    </w:p>
    <w:p w:rsidR="00C4179C" w:rsidRPr="00D1308A" w:rsidRDefault="00C4179C" w:rsidP="00C4179C">
      <w:pPr>
        <w:jc w:val="both"/>
        <w:rPr>
          <w:rFonts w:ascii="Arial" w:hAnsi="Arial" w:cs="Arial"/>
        </w:rPr>
      </w:pPr>
      <w:r w:rsidRPr="00D1308A">
        <w:rPr>
          <w:rFonts w:ascii="Arial" w:hAnsi="Arial" w:cs="Arial"/>
        </w:rPr>
        <w:t xml:space="preserve">d) estimular, no aluno, a coragem de buscar conhecimentos e desafios na área de Engenharia Civil; </w:t>
      </w:r>
    </w:p>
    <w:p w:rsidR="00C4179C" w:rsidRPr="00D1308A" w:rsidRDefault="00C4179C" w:rsidP="00C4179C">
      <w:pPr>
        <w:jc w:val="both"/>
        <w:rPr>
          <w:rFonts w:ascii="Arial" w:hAnsi="Arial" w:cs="Arial"/>
        </w:rPr>
      </w:pPr>
      <w:r w:rsidRPr="00D1308A">
        <w:rPr>
          <w:rFonts w:ascii="Arial" w:hAnsi="Arial" w:cs="Arial"/>
        </w:rPr>
        <w:t xml:space="preserve">e) mostrar ao aluno a necessidade de aprimoramento dos conhecimentos na área em questão, mesmo após a sua graduação de forma que o mesmo nunca se acomode com relação ao aprendizado; </w:t>
      </w:r>
    </w:p>
    <w:p w:rsidR="00C4179C" w:rsidRPr="00D1308A" w:rsidRDefault="00C4179C" w:rsidP="00C4179C">
      <w:pPr>
        <w:jc w:val="both"/>
        <w:rPr>
          <w:rFonts w:ascii="Arial" w:hAnsi="Arial" w:cs="Arial"/>
        </w:rPr>
      </w:pPr>
      <w:r w:rsidRPr="00D1308A">
        <w:rPr>
          <w:rFonts w:ascii="Arial" w:hAnsi="Arial" w:cs="Arial"/>
        </w:rPr>
        <w:t xml:space="preserve">f) formar um profissional generalista que atenda às necessidades do mercado de trabalho regional e nacional; </w:t>
      </w:r>
    </w:p>
    <w:p w:rsidR="00C4179C" w:rsidRDefault="00C4179C" w:rsidP="00C4179C">
      <w:pPr>
        <w:jc w:val="both"/>
        <w:rPr>
          <w:rFonts w:ascii="Arial" w:hAnsi="Arial" w:cs="Arial"/>
        </w:rPr>
      </w:pPr>
      <w:r w:rsidRPr="00D1308A">
        <w:rPr>
          <w:rFonts w:ascii="Arial" w:hAnsi="Arial" w:cs="Arial"/>
        </w:rPr>
        <w:t xml:space="preserve">g) proporcionar ao egresso a competência para atuar em sistemas industriais complexos.  </w:t>
      </w:r>
    </w:p>
    <w:p w:rsidR="00C4179C" w:rsidRPr="00D1308A" w:rsidRDefault="00C4179C" w:rsidP="00C4179C">
      <w:pPr>
        <w:jc w:val="both"/>
        <w:rPr>
          <w:rFonts w:ascii="Arial" w:hAnsi="Arial" w:cs="Arial"/>
        </w:rPr>
      </w:pPr>
    </w:p>
    <w:p w:rsidR="00C4179C" w:rsidRPr="00D1308A" w:rsidRDefault="00177B11" w:rsidP="00C4179C">
      <w:pPr>
        <w:jc w:val="both"/>
        <w:rPr>
          <w:rFonts w:ascii="Arial" w:hAnsi="Arial" w:cs="Arial"/>
        </w:rPr>
      </w:pPr>
      <w:r>
        <w:rPr>
          <w:rFonts w:ascii="Arial" w:hAnsi="Arial" w:cs="Arial"/>
        </w:rPr>
        <w:t>h</w:t>
      </w:r>
      <w:r w:rsidR="00C4179C" w:rsidRPr="00177B11">
        <w:rPr>
          <w:rFonts w:ascii="Arial" w:hAnsi="Arial" w:cs="Arial"/>
        </w:rPr>
        <w:t>)</w:t>
      </w:r>
      <w:r w:rsidR="00C4179C" w:rsidRPr="00D1308A">
        <w:rPr>
          <w:rFonts w:ascii="Arial" w:hAnsi="Arial" w:cs="Arial"/>
        </w:rPr>
        <w:t xml:space="preserve"> elaborar, executar e administrar projetos e sistemas na área da Engenharia Civil em setores da infraestrutura, em empresas de engenharia civil, incorporação construção e gerenciamento de obras civis;</w:t>
      </w:r>
    </w:p>
    <w:p w:rsidR="00C4179C" w:rsidRPr="00D1308A" w:rsidRDefault="00177B11" w:rsidP="00C4179C">
      <w:pPr>
        <w:jc w:val="both"/>
        <w:rPr>
          <w:rFonts w:ascii="Arial" w:hAnsi="Arial" w:cs="Arial"/>
        </w:rPr>
      </w:pPr>
      <w:r>
        <w:rPr>
          <w:rFonts w:ascii="Arial" w:hAnsi="Arial" w:cs="Arial"/>
        </w:rPr>
        <w:t>i</w:t>
      </w:r>
      <w:r w:rsidR="00C4179C" w:rsidRPr="00177B11">
        <w:rPr>
          <w:rFonts w:ascii="Arial" w:hAnsi="Arial" w:cs="Arial"/>
        </w:rPr>
        <w:t>)</w:t>
      </w:r>
      <w:r w:rsidR="00C4179C" w:rsidRPr="00D1308A">
        <w:rPr>
          <w:rFonts w:ascii="Arial" w:hAnsi="Arial" w:cs="Arial"/>
        </w:rPr>
        <w:t xml:space="preserve"> integrar e atuar em equipes multidisciplinares na elaboração, execução e administração de projetos em diversos setores de infraestrutura como habitação, saneamento, transporte, energia, petróleo e gás; </w:t>
      </w:r>
    </w:p>
    <w:p w:rsidR="00C4179C" w:rsidRPr="00D1308A" w:rsidRDefault="00177B11" w:rsidP="00C4179C">
      <w:pPr>
        <w:jc w:val="both"/>
        <w:rPr>
          <w:rFonts w:ascii="Arial" w:hAnsi="Arial" w:cs="Arial"/>
        </w:rPr>
      </w:pPr>
      <w:r>
        <w:rPr>
          <w:rFonts w:ascii="Arial" w:hAnsi="Arial" w:cs="Arial"/>
        </w:rPr>
        <w:lastRenderedPageBreak/>
        <w:t>j</w:t>
      </w:r>
      <w:r w:rsidR="00C4179C" w:rsidRPr="00177B11">
        <w:rPr>
          <w:rFonts w:ascii="Arial" w:hAnsi="Arial" w:cs="Arial"/>
        </w:rPr>
        <w:t>)</w:t>
      </w:r>
      <w:r w:rsidR="00C4179C" w:rsidRPr="00D1308A">
        <w:rPr>
          <w:rFonts w:ascii="Arial" w:hAnsi="Arial" w:cs="Arial"/>
        </w:rPr>
        <w:t xml:space="preserve"> identificar e analisar criticamente as influências das decisões técnicas na concepção de projetos no meio ambiente, avaliando as questões relacionadas com os possíveis impactos ambientais; </w:t>
      </w:r>
    </w:p>
    <w:p w:rsidR="00C4179C" w:rsidRPr="00D1308A" w:rsidRDefault="00177B11" w:rsidP="00C4179C">
      <w:pPr>
        <w:jc w:val="both"/>
        <w:rPr>
          <w:rFonts w:ascii="Arial" w:hAnsi="Arial" w:cs="Arial"/>
        </w:rPr>
      </w:pPr>
      <w:r>
        <w:rPr>
          <w:rFonts w:ascii="Arial" w:hAnsi="Arial" w:cs="Arial"/>
        </w:rPr>
        <w:t>k</w:t>
      </w:r>
      <w:r w:rsidR="00C4179C" w:rsidRPr="00177B11">
        <w:rPr>
          <w:rFonts w:ascii="Arial" w:hAnsi="Arial" w:cs="Arial"/>
        </w:rPr>
        <w:t>)</w:t>
      </w:r>
      <w:r w:rsidR="00C4179C" w:rsidRPr="00D1308A">
        <w:rPr>
          <w:rFonts w:ascii="Arial" w:hAnsi="Arial" w:cs="Arial"/>
        </w:rPr>
        <w:t xml:space="preserve"> desenvolver a capacidade de criar e aperfeiçoar os sistemas e métodos visando atender às necessidades das pessoas e da sociedade, garantindo competência e habilidade no exercício profissional; </w:t>
      </w:r>
    </w:p>
    <w:p w:rsidR="00C4179C" w:rsidRPr="00D1308A" w:rsidRDefault="00177B11" w:rsidP="00C4179C">
      <w:pPr>
        <w:jc w:val="both"/>
        <w:rPr>
          <w:rFonts w:ascii="Arial" w:hAnsi="Arial" w:cs="Arial"/>
        </w:rPr>
      </w:pPr>
      <w:r>
        <w:rPr>
          <w:rFonts w:ascii="Arial" w:hAnsi="Arial" w:cs="Arial"/>
        </w:rPr>
        <w:t>l</w:t>
      </w:r>
      <w:r w:rsidR="00C4179C" w:rsidRPr="00177B11">
        <w:rPr>
          <w:rFonts w:ascii="Arial" w:hAnsi="Arial" w:cs="Arial"/>
        </w:rPr>
        <w:t>)</w:t>
      </w:r>
      <w:r w:rsidR="00C4179C" w:rsidRPr="00D1308A">
        <w:rPr>
          <w:rFonts w:ascii="Arial" w:hAnsi="Arial" w:cs="Arial"/>
        </w:rPr>
        <w:t xml:space="preserve"> desenvolver a capacidade de atuação em grupo na solução de problemas, englobando aspectos técnicos, econômicos, políticos, sociais, éticos e ambientais. </w:t>
      </w:r>
    </w:p>
    <w:p w:rsidR="00C4179C" w:rsidRPr="00D1308A" w:rsidRDefault="00177B11" w:rsidP="00C4179C">
      <w:pPr>
        <w:jc w:val="both"/>
        <w:rPr>
          <w:rFonts w:ascii="Arial" w:hAnsi="Arial" w:cs="Arial"/>
        </w:rPr>
      </w:pPr>
      <w:r>
        <w:rPr>
          <w:rFonts w:ascii="Arial" w:hAnsi="Arial" w:cs="Arial"/>
        </w:rPr>
        <w:t>m</w:t>
      </w:r>
      <w:r w:rsidR="00C4179C" w:rsidRPr="00177B11">
        <w:rPr>
          <w:rFonts w:ascii="Arial" w:hAnsi="Arial" w:cs="Arial"/>
        </w:rPr>
        <w:t>)</w:t>
      </w:r>
      <w:r w:rsidR="00C4179C" w:rsidRPr="00D1308A">
        <w:rPr>
          <w:rFonts w:ascii="Arial" w:hAnsi="Arial" w:cs="Arial"/>
        </w:rPr>
        <w:t xml:space="preserve"> executar pesquisas tecnológicas e científicas com vistas à evolução dos conhecimentos e ao desenvolvimento de novas tecnologias na área da Engenharia Civil no que tange o desenvolvimento: de novos materiais, novas ferramentas computacionais, métodos de investigação de campo e processos de gerenciamento; Engenharia, consultoria e outros órgãos, públicos ou privados; </w:t>
      </w:r>
    </w:p>
    <w:p w:rsidR="00C4179C" w:rsidRPr="00D1308A" w:rsidRDefault="00177B11" w:rsidP="00C4179C">
      <w:pPr>
        <w:jc w:val="both"/>
        <w:rPr>
          <w:rFonts w:ascii="Arial" w:hAnsi="Arial" w:cs="Arial"/>
        </w:rPr>
      </w:pPr>
      <w:r>
        <w:rPr>
          <w:rFonts w:ascii="Arial" w:hAnsi="Arial" w:cs="Arial"/>
        </w:rPr>
        <w:t>n</w:t>
      </w:r>
      <w:r w:rsidR="00C4179C" w:rsidRPr="00177B11">
        <w:rPr>
          <w:rFonts w:ascii="Arial" w:hAnsi="Arial" w:cs="Arial"/>
        </w:rPr>
        <w:t>)</w:t>
      </w:r>
      <w:r w:rsidR="00C4179C" w:rsidRPr="00D1308A">
        <w:rPr>
          <w:rFonts w:ascii="Arial" w:hAnsi="Arial" w:cs="Arial"/>
        </w:rPr>
        <w:t xml:space="preserve"> formar profissionais criativos, inovadores, líderes, empreendedores e que tenham visão de futuro; </w:t>
      </w:r>
    </w:p>
    <w:p w:rsidR="00C4179C" w:rsidRPr="00D1308A" w:rsidRDefault="00177B11" w:rsidP="00C4179C">
      <w:pPr>
        <w:jc w:val="both"/>
        <w:rPr>
          <w:rFonts w:ascii="Arial" w:hAnsi="Arial" w:cs="Arial"/>
        </w:rPr>
      </w:pPr>
      <w:r>
        <w:rPr>
          <w:rFonts w:ascii="Arial" w:hAnsi="Arial" w:cs="Arial"/>
        </w:rPr>
        <w:t>o</w:t>
      </w:r>
      <w:r w:rsidR="00C4179C" w:rsidRPr="00177B11">
        <w:rPr>
          <w:rFonts w:ascii="Arial" w:hAnsi="Arial" w:cs="Arial"/>
        </w:rPr>
        <w:t>)</w:t>
      </w:r>
      <w:r w:rsidR="00C4179C" w:rsidRPr="00D1308A">
        <w:rPr>
          <w:rFonts w:ascii="Arial" w:hAnsi="Arial" w:cs="Arial"/>
        </w:rPr>
        <w:t xml:space="preserve"> preparar profissionais capazes de contribuir para o desenvolvimento de novos modelos empregáveis à profissão; </w:t>
      </w:r>
    </w:p>
    <w:p w:rsidR="00C4179C" w:rsidRPr="00D1308A" w:rsidRDefault="00177B11" w:rsidP="00C4179C">
      <w:pPr>
        <w:jc w:val="both"/>
        <w:rPr>
          <w:rFonts w:ascii="Arial" w:hAnsi="Arial" w:cs="Arial"/>
        </w:rPr>
      </w:pPr>
      <w:r>
        <w:rPr>
          <w:rFonts w:ascii="Arial" w:hAnsi="Arial" w:cs="Arial"/>
        </w:rPr>
        <w:t>p</w:t>
      </w:r>
      <w:r w:rsidR="00C4179C" w:rsidRPr="00177B11">
        <w:rPr>
          <w:rFonts w:ascii="Arial" w:hAnsi="Arial" w:cs="Arial"/>
        </w:rPr>
        <w:t>)</w:t>
      </w:r>
      <w:r w:rsidR="00C4179C" w:rsidRPr="00D1308A">
        <w:rPr>
          <w:rFonts w:ascii="Arial" w:hAnsi="Arial" w:cs="Arial"/>
        </w:rPr>
        <w:t xml:space="preserve"> formar profissionais com sólida formação humanística e consciente do seu papel social. </w:t>
      </w:r>
    </w:p>
    <w:p w:rsidR="00C4179C" w:rsidRPr="00D1308A" w:rsidRDefault="00177B11" w:rsidP="00C4179C">
      <w:pPr>
        <w:jc w:val="both"/>
        <w:rPr>
          <w:rFonts w:ascii="Arial" w:hAnsi="Arial" w:cs="Arial"/>
        </w:rPr>
      </w:pPr>
      <w:r>
        <w:rPr>
          <w:rFonts w:ascii="Arial" w:hAnsi="Arial" w:cs="Arial"/>
        </w:rPr>
        <w:t>q</w:t>
      </w:r>
      <w:r w:rsidR="00C4179C" w:rsidRPr="00177B11">
        <w:rPr>
          <w:rFonts w:ascii="Arial" w:hAnsi="Arial" w:cs="Arial"/>
        </w:rPr>
        <w:t>)</w:t>
      </w:r>
      <w:r w:rsidR="00C4179C" w:rsidRPr="00D1308A">
        <w:rPr>
          <w:rFonts w:ascii="Arial" w:hAnsi="Arial" w:cs="Arial"/>
        </w:rPr>
        <w:t xml:space="preserve"> formar um profissional global e pluralista com formação multidisciplinar.</w:t>
      </w:r>
    </w:p>
    <w:p w:rsidR="00C4179C" w:rsidRPr="00D1308A" w:rsidRDefault="00C4179C" w:rsidP="00C4179C">
      <w:pPr>
        <w:jc w:val="both"/>
        <w:rPr>
          <w:rFonts w:ascii="Arial" w:hAnsi="Arial" w:cs="Arial"/>
          <w:i/>
          <w:sz w:val="18"/>
          <w:szCs w:val="18"/>
        </w:rPr>
      </w:pPr>
      <w:r w:rsidRPr="00D1308A">
        <w:rPr>
          <w:rFonts w:ascii="Arial" w:hAnsi="Arial" w:cs="Arial"/>
          <w:i/>
          <w:sz w:val="18"/>
          <w:szCs w:val="18"/>
        </w:rPr>
        <w:t xml:space="preserve">Fonte: PPC do Curso de Engenharia Civil da </w:t>
      </w:r>
      <w:r w:rsidR="00853843" w:rsidRPr="00853843">
        <w:rPr>
          <w:rStyle w:val="paragrafocorpo1"/>
          <w:rFonts w:ascii="Arial" w:hAnsi="Arial" w:cs="Arial"/>
          <w:sz w:val="18"/>
          <w:szCs w:val="18"/>
        </w:rPr>
        <w:t>UNIVC</w:t>
      </w:r>
    </w:p>
    <w:p w:rsidR="00737F91" w:rsidRDefault="00737F91" w:rsidP="00737F91">
      <w:pPr>
        <w:pStyle w:val="Corpodetexto"/>
        <w:spacing w:line="360" w:lineRule="auto"/>
        <w:rPr>
          <w:rFonts w:ascii="Arial" w:hAnsi="Arial" w:cs="Arial"/>
          <w:b/>
          <w:i/>
          <w:szCs w:val="24"/>
        </w:rPr>
      </w:pPr>
    </w:p>
    <w:p w:rsidR="00ED2108" w:rsidRPr="00177B11" w:rsidRDefault="00ED2108" w:rsidP="00ED2108">
      <w:pPr>
        <w:pStyle w:val="Corpodetexto"/>
        <w:rPr>
          <w:rFonts w:ascii="Arial" w:hAnsi="Arial" w:cs="Arial"/>
          <w:b/>
          <w:sz w:val="22"/>
          <w:szCs w:val="22"/>
        </w:rPr>
      </w:pPr>
      <w:r w:rsidRPr="00177B11">
        <w:rPr>
          <w:rFonts w:ascii="Arial" w:hAnsi="Arial" w:cs="Arial"/>
          <w:b/>
          <w:sz w:val="22"/>
          <w:szCs w:val="22"/>
        </w:rPr>
        <w:t>ENGENHARIA DE PRODUÇÃO (BACHARELADO)</w:t>
      </w:r>
    </w:p>
    <w:p w:rsidR="00ED2108" w:rsidRPr="00943AA6" w:rsidRDefault="00ED2108" w:rsidP="00ED2108">
      <w:pPr>
        <w:pStyle w:val="Corpodetexto"/>
        <w:rPr>
          <w:rFonts w:ascii="Arial" w:hAnsi="Arial" w:cs="Arial"/>
          <w:b/>
          <w:i/>
          <w:szCs w:val="24"/>
        </w:rPr>
      </w:pPr>
    </w:p>
    <w:p w:rsidR="00ED2108" w:rsidRPr="0092128B" w:rsidRDefault="00ED2108" w:rsidP="00ED2108">
      <w:pPr>
        <w:jc w:val="both"/>
        <w:rPr>
          <w:rFonts w:ascii="Arial" w:hAnsi="Arial" w:cs="Arial"/>
        </w:rPr>
      </w:pPr>
      <w:r w:rsidRPr="00943AA6">
        <w:rPr>
          <w:rFonts w:ascii="Arial" w:hAnsi="Arial" w:cs="Arial"/>
          <w:i/>
          <w:shd w:val="clear" w:color="auto" w:fill="FFFFFF"/>
        </w:rPr>
        <w:t> </w:t>
      </w:r>
      <w:r w:rsidRPr="0092128B">
        <w:rPr>
          <w:rFonts w:ascii="Arial" w:hAnsi="Arial" w:cs="Arial"/>
          <w:shd w:val="clear" w:color="auto" w:fill="FFFFFF"/>
        </w:rPr>
        <w:t xml:space="preserve">Curso de Engenharia de Produção da </w:t>
      </w:r>
      <w:r w:rsidR="00853843">
        <w:rPr>
          <w:rStyle w:val="paragrafocorpo1"/>
          <w:rFonts w:ascii="Arial" w:hAnsi="Arial" w:cs="Arial"/>
          <w:sz w:val="24"/>
          <w:szCs w:val="24"/>
        </w:rPr>
        <w:t>UNIVC</w:t>
      </w:r>
      <w:r w:rsidR="00853843" w:rsidRPr="0092128B">
        <w:rPr>
          <w:rFonts w:ascii="Arial" w:hAnsi="Arial" w:cs="Arial"/>
          <w:shd w:val="clear" w:color="auto" w:fill="FFFFFF"/>
        </w:rPr>
        <w:t xml:space="preserve"> </w:t>
      </w:r>
      <w:r w:rsidRPr="0092128B">
        <w:rPr>
          <w:rFonts w:ascii="Arial" w:hAnsi="Arial" w:cs="Arial"/>
          <w:shd w:val="clear" w:color="auto" w:fill="FFFFFF"/>
        </w:rPr>
        <w:t xml:space="preserve">– </w:t>
      </w:r>
      <w:r w:rsidR="00853843">
        <w:rPr>
          <w:rFonts w:ascii="Arial" w:hAnsi="Arial" w:cs="Arial"/>
          <w:shd w:val="clear" w:color="auto" w:fill="FFFFFF"/>
        </w:rPr>
        <w:t>Centro Universitário</w:t>
      </w:r>
      <w:r w:rsidRPr="0092128B">
        <w:rPr>
          <w:rFonts w:ascii="Arial" w:hAnsi="Arial" w:cs="Arial"/>
          <w:shd w:val="clear" w:color="auto" w:fill="FFFFFF"/>
        </w:rPr>
        <w:t xml:space="preserve"> Vale do Cricaré</w:t>
      </w:r>
      <w:r w:rsidR="00853843">
        <w:rPr>
          <w:rFonts w:ascii="Arial" w:hAnsi="Arial" w:cs="Arial"/>
          <w:shd w:val="clear" w:color="auto" w:fill="FFFFFF"/>
        </w:rPr>
        <w:t>,</w:t>
      </w:r>
      <w:r w:rsidRPr="0092128B">
        <w:rPr>
          <w:rFonts w:ascii="Arial" w:hAnsi="Arial" w:cs="Arial"/>
          <w:shd w:val="clear" w:color="auto" w:fill="FFFFFF"/>
        </w:rPr>
        <w:t xml:space="preserve"> procura consolidar uma base técnico e científica que viabilize aos alunos o desenvolvimento do processo de aprendizagem que possibilite a interpretação, a compreensão, a assimilação e a internalização individual e coletiva das necessidades das organizações e das mudanças indispensáveis a estas e ao contexto técnico e socioeconômico, habilitando-os a implementar e adequar as modificações necessárias. O compromisso institucional reside no acompanhamento do aluno, garantindo a este a compreensão e o entendimento das premissas da formação polivalente, através da averiguação das potencialidades individuais e coletivas e da orientação para a aprendizagem.</w:t>
      </w:r>
    </w:p>
    <w:p w:rsidR="00ED2108" w:rsidRPr="0092128B" w:rsidRDefault="00ED2108" w:rsidP="00ED2108">
      <w:pPr>
        <w:pStyle w:val="NormalWeb"/>
        <w:spacing w:before="0" w:beforeAutospacing="0" w:after="0" w:afterAutospacing="0"/>
        <w:jc w:val="both"/>
        <w:rPr>
          <w:rFonts w:ascii="Arial" w:hAnsi="Arial" w:cs="Arial"/>
        </w:rPr>
      </w:pPr>
      <w:r w:rsidRPr="0092128B">
        <w:rPr>
          <w:rFonts w:ascii="Arial" w:hAnsi="Arial" w:cs="Arial"/>
        </w:rPr>
        <w:t>O Curso de Engenharia de Produção tem por objetivo formar profissionais que tenha o diferencial que o mercado necessita e tem como objetivos gerais:</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Esclarecer os fundamentos principais e tecnológicos do curso;</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Preparar o aluno para o mercado de trabalho;</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Contribuir para que os graduados estejam adequadamente preparados para o ingresso na prática da profissão;</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Estimular, no aluno, a coragem de buscar conhecimentos e desafios na área de Engenharia de Produção;</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Desenvolver a capacidade do aluno para criar e aperfeiçoar processos produtivos;</w:t>
      </w:r>
    </w:p>
    <w:p w:rsidR="00ED2108" w:rsidRPr="0092128B" w:rsidRDefault="00ED2108" w:rsidP="00ED2108">
      <w:pPr>
        <w:pStyle w:val="NormalWeb"/>
        <w:numPr>
          <w:ilvl w:val="0"/>
          <w:numId w:val="19"/>
        </w:numPr>
        <w:spacing w:before="0" w:beforeAutospacing="0" w:after="0" w:afterAutospacing="0"/>
        <w:jc w:val="both"/>
        <w:rPr>
          <w:rFonts w:ascii="Arial" w:hAnsi="Arial" w:cs="Arial"/>
        </w:rPr>
      </w:pPr>
      <w:r w:rsidRPr="0092128B">
        <w:rPr>
          <w:rFonts w:ascii="Arial" w:hAnsi="Arial" w:cs="Arial"/>
        </w:rPr>
        <w:t>Mostrar ao aluno a necessidade de aprimoramento dos conhecimentos na área em questão, mesmo após a sua graduação de forma que o mesmo nunca se acomode com relação ao aprendizado;</w:t>
      </w:r>
    </w:p>
    <w:p w:rsidR="00ED2108" w:rsidRPr="0092128B" w:rsidRDefault="00ED2108" w:rsidP="00ED2108">
      <w:pPr>
        <w:pStyle w:val="NormalWeb"/>
        <w:numPr>
          <w:ilvl w:val="0"/>
          <w:numId w:val="20"/>
        </w:numPr>
        <w:spacing w:before="0" w:beforeAutospacing="0" w:after="0" w:afterAutospacing="0"/>
        <w:jc w:val="both"/>
        <w:rPr>
          <w:rFonts w:ascii="Arial" w:hAnsi="Arial" w:cs="Arial"/>
        </w:rPr>
      </w:pPr>
      <w:r w:rsidRPr="0092128B">
        <w:rPr>
          <w:rFonts w:ascii="Arial" w:hAnsi="Arial" w:cs="Arial"/>
        </w:rPr>
        <w:t>Formar um profissional generalista que atenda às necessidades do mercado de trabalho regional e nacional;</w:t>
      </w:r>
    </w:p>
    <w:p w:rsidR="00ED2108" w:rsidRPr="0092128B" w:rsidRDefault="00ED2108" w:rsidP="00ED2108">
      <w:pPr>
        <w:pStyle w:val="NormalWeb"/>
        <w:numPr>
          <w:ilvl w:val="0"/>
          <w:numId w:val="20"/>
        </w:numPr>
        <w:spacing w:before="0" w:beforeAutospacing="0" w:after="0" w:afterAutospacing="0"/>
        <w:jc w:val="both"/>
        <w:rPr>
          <w:rFonts w:ascii="Arial" w:hAnsi="Arial" w:cs="Arial"/>
        </w:rPr>
      </w:pPr>
      <w:r w:rsidRPr="0092128B">
        <w:rPr>
          <w:rFonts w:ascii="Arial" w:hAnsi="Arial" w:cs="Arial"/>
        </w:rPr>
        <w:lastRenderedPageBreak/>
        <w:t>Proporcionar ao egresso a competência para atuar em sistemas industriais complexos.</w:t>
      </w:r>
    </w:p>
    <w:p w:rsidR="00ED2108" w:rsidRDefault="00ED2108" w:rsidP="00737F91">
      <w:pPr>
        <w:pStyle w:val="Corpodetexto"/>
        <w:spacing w:line="360" w:lineRule="auto"/>
        <w:rPr>
          <w:rFonts w:ascii="Arial" w:hAnsi="Arial" w:cs="Arial"/>
          <w:b/>
          <w:i/>
          <w:szCs w:val="24"/>
        </w:rPr>
      </w:pPr>
    </w:p>
    <w:p w:rsidR="00737F91" w:rsidRPr="00177B11" w:rsidRDefault="00737F91" w:rsidP="00737F91">
      <w:pPr>
        <w:pStyle w:val="Corpodetexto"/>
        <w:spacing w:line="360" w:lineRule="auto"/>
        <w:rPr>
          <w:rFonts w:ascii="Arial" w:hAnsi="Arial" w:cs="Arial"/>
          <w:b/>
          <w:sz w:val="22"/>
          <w:szCs w:val="22"/>
        </w:rPr>
      </w:pPr>
      <w:r w:rsidRPr="00177B11">
        <w:rPr>
          <w:rFonts w:ascii="Arial" w:hAnsi="Arial" w:cs="Arial"/>
          <w:b/>
          <w:sz w:val="22"/>
          <w:szCs w:val="22"/>
        </w:rPr>
        <w:t>ENGENHARIA MECÂNICA (BACHARELADO)</w:t>
      </w:r>
    </w:p>
    <w:p w:rsidR="00737F91" w:rsidRPr="0092128B" w:rsidRDefault="00737F91" w:rsidP="00737F91">
      <w:pPr>
        <w:pStyle w:val="Corpodetexto"/>
        <w:rPr>
          <w:rFonts w:ascii="Arial" w:hAnsi="Arial" w:cs="Arial"/>
          <w:szCs w:val="24"/>
        </w:rPr>
      </w:pPr>
      <w:r w:rsidRPr="0092128B">
        <w:rPr>
          <w:rFonts w:ascii="Arial" w:hAnsi="Arial" w:cs="Arial"/>
          <w:szCs w:val="24"/>
          <w:shd w:val="clear" w:color="auto" w:fill="FFFFFF"/>
        </w:rPr>
        <w:t>A Engenharia Mecânica é o ramo da engenharia que cuida do projeto, construção, análise, operação e manutenção de sistemas mecânicos.</w:t>
      </w:r>
      <w:r w:rsidRPr="0092128B">
        <w:rPr>
          <w:rFonts w:ascii="Arial" w:hAnsi="Arial" w:cs="Arial"/>
          <w:szCs w:val="24"/>
        </w:rPr>
        <w:br/>
      </w:r>
      <w:r w:rsidRPr="0092128B">
        <w:rPr>
          <w:rFonts w:ascii="Arial" w:hAnsi="Arial" w:cs="Arial"/>
          <w:szCs w:val="24"/>
          <w:shd w:val="clear" w:color="auto" w:fill="FFFFFF"/>
        </w:rPr>
        <w:t>O engenheiro mecânico é responsável por projetar e desenvolver motores, veículos, máquinas e sistemas termodinâmicos para todo tipo de indústria, trabalhando num vasto campo de atividades científicas e tecnológicas com atribuições tais como: planejar serviços, administrar, gerenciar, implementar mudanças tecnológicas, aprimorar conhecimentos, preservar a saúde e meio-ambiente, etc.</w:t>
      </w:r>
    </w:p>
    <w:p w:rsidR="00737F91" w:rsidRDefault="00737F91" w:rsidP="00737F91">
      <w:pPr>
        <w:pStyle w:val="Corpodetexto"/>
        <w:rPr>
          <w:rFonts w:ascii="Arial" w:hAnsi="Arial" w:cs="Arial"/>
          <w:szCs w:val="24"/>
        </w:rPr>
      </w:pPr>
      <w:r w:rsidRPr="0092128B">
        <w:rPr>
          <w:rFonts w:ascii="Arial" w:hAnsi="Arial" w:cs="Arial"/>
          <w:szCs w:val="24"/>
          <w:shd w:val="clear" w:color="auto" w:fill="FFFFFF"/>
        </w:rPr>
        <w:t xml:space="preserve">Neste sentido, o profissional formado no curso de Engenharia Mecânica da </w:t>
      </w:r>
      <w:r w:rsidR="00853843">
        <w:rPr>
          <w:rStyle w:val="paragrafocorpo1"/>
          <w:rFonts w:ascii="Arial" w:hAnsi="Arial" w:cs="Arial"/>
          <w:sz w:val="24"/>
          <w:szCs w:val="24"/>
        </w:rPr>
        <w:t>UNIVC,</w:t>
      </w:r>
      <w:r w:rsidRPr="0092128B">
        <w:rPr>
          <w:rFonts w:ascii="Arial" w:hAnsi="Arial" w:cs="Arial"/>
          <w:szCs w:val="24"/>
          <w:shd w:val="clear" w:color="auto" w:fill="FFFFFF"/>
        </w:rPr>
        <w:t xml:space="preserve"> deverá ser instruído de forma que possa desenvolver suas atividades com as seguintes habilidades e competências:</w:t>
      </w:r>
    </w:p>
    <w:p w:rsidR="00737F91" w:rsidRPr="0092128B" w:rsidRDefault="00737F91" w:rsidP="00737F91">
      <w:pPr>
        <w:pStyle w:val="Corpodetexto"/>
        <w:rPr>
          <w:rFonts w:ascii="Arial" w:hAnsi="Arial" w:cs="Arial"/>
          <w:szCs w:val="24"/>
        </w:rPr>
      </w:pPr>
      <w:r w:rsidRPr="0092128B">
        <w:rPr>
          <w:rFonts w:ascii="Arial" w:hAnsi="Arial" w:cs="Arial"/>
          <w:szCs w:val="24"/>
          <w:shd w:val="clear" w:color="auto" w:fill="FFFFFF"/>
        </w:rPr>
        <w:t>I – Aplicar conhecimentos matemáticos, científicos, tecnológicos e instrumentais à engenharia mecânica;</w:t>
      </w:r>
    </w:p>
    <w:p w:rsidR="00737F91" w:rsidRPr="0092128B" w:rsidRDefault="00737F91" w:rsidP="00737F91">
      <w:pPr>
        <w:pStyle w:val="Corpodetexto"/>
        <w:jc w:val="left"/>
        <w:rPr>
          <w:rFonts w:ascii="Arial" w:hAnsi="Arial" w:cs="Arial"/>
          <w:szCs w:val="24"/>
        </w:rPr>
      </w:pPr>
      <w:r w:rsidRPr="0092128B">
        <w:rPr>
          <w:rFonts w:ascii="Arial" w:hAnsi="Arial" w:cs="Arial"/>
          <w:szCs w:val="24"/>
          <w:shd w:val="clear" w:color="auto" w:fill="FFFFFF"/>
        </w:rPr>
        <w:t>II – Projetar e conduzir experimentos e interpretar resultados;</w:t>
      </w:r>
      <w:r w:rsidRPr="0092128B">
        <w:rPr>
          <w:rFonts w:ascii="Arial" w:hAnsi="Arial" w:cs="Arial"/>
          <w:szCs w:val="24"/>
        </w:rPr>
        <w:br/>
      </w:r>
      <w:r w:rsidRPr="0092128B">
        <w:rPr>
          <w:rFonts w:ascii="Arial" w:hAnsi="Arial" w:cs="Arial"/>
          <w:szCs w:val="24"/>
          <w:shd w:val="clear" w:color="auto" w:fill="FFFFFF"/>
        </w:rPr>
        <w:t>III – conceber, projetar e analisar sistemas, produtos e processos relativos à área;</w:t>
      </w:r>
    </w:p>
    <w:p w:rsidR="00737F91" w:rsidRPr="0092128B" w:rsidRDefault="00737F91" w:rsidP="00737F91">
      <w:pPr>
        <w:pStyle w:val="Corpodetexto"/>
        <w:jc w:val="left"/>
        <w:rPr>
          <w:rFonts w:ascii="Arial" w:hAnsi="Arial" w:cs="Arial"/>
          <w:szCs w:val="24"/>
        </w:rPr>
      </w:pPr>
      <w:r w:rsidRPr="0092128B">
        <w:rPr>
          <w:rFonts w:ascii="Arial" w:hAnsi="Arial" w:cs="Arial"/>
          <w:szCs w:val="24"/>
          <w:shd w:val="clear" w:color="auto" w:fill="FFFFFF"/>
        </w:rPr>
        <w:t>IV – Planejar, supervisionar, elaborar e coordenar projetos e serviços de engenharia mecânica;</w:t>
      </w:r>
    </w:p>
    <w:p w:rsidR="00737F91" w:rsidRPr="0092128B" w:rsidRDefault="00737F91" w:rsidP="00737F91">
      <w:pPr>
        <w:pStyle w:val="Corpodetexto"/>
        <w:jc w:val="left"/>
        <w:rPr>
          <w:rFonts w:ascii="Arial" w:hAnsi="Arial" w:cs="Arial"/>
          <w:szCs w:val="24"/>
        </w:rPr>
      </w:pPr>
      <w:r w:rsidRPr="0092128B">
        <w:rPr>
          <w:rFonts w:ascii="Arial" w:hAnsi="Arial" w:cs="Arial"/>
          <w:szCs w:val="24"/>
          <w:shd w:val="clear" w:color="auto" w:fill="FFFFFF"/>
        </w:rPr>
        <w:t>V – Identificar, formular e resolver problemas de engenharia mecânica;</w:t>
      </w:r>
      <w:r w:rsidRPr="0092128B">
        <w:rPr>
          <w:rFonts w:ascii="Arial" w:hAnsi="Arial" w:cs="Arial"/>
          <w:szCs w:val="24"/>
        </w:rPr>
        <w:br/>
      </w:r>
      <w:r w:rsidRPr="0092128B">
        <w:rPr>
          <w:rFonts w:ascii="Arial" w:hAnsi="Arial" w:cs="Arial"/>
          <w:szCs w:val="24"/>
          <w:shd w:val="clear" w:color="auto" w:fill="FFFFFF"/>
        </w:rPr>
        <w:t>VI – Desenvolver e/ou utilizar novas ferramentas e técnicas;</w:t>
      </w:r>
    </w:p>
    <w:p w:rsidR="00737F91" w:rsidRPr="0092128B" w:rsidRDefault="00737F91" w:rsidP="00737F91">
      <w:pPr>
        <w:pStyle w:val="Corpodetexto"/>
        <w:jc w:val="left"/>
        <w:rPr>
          <w:rFonts w:ascii="Arial" w:hAnsi="Arial" w:cs="Arial"/>
          <w:szCs w:val="24"/>
        </w:rPr>
      </w:pPr>
      <w:r w:rsidRPr="0092128B">
        <w:rPr>
          <w:rFonts w:ascii="Arial" w:hAnsi="Arial" w:cs="Arial"/>
          <w:szCs w:val="24"/>
          <w:shd w:val="clear" w:color="auto" w:fill="FFFFFF"/>
        </w:rPr>
        <w:t>VI – Supervisionar a operação e a manutenção de sistemas mecânicos e industriais;</w:t>
      </w:r>
      <w:r w:rsidRPr="0092128B">
        <w:rPr>
          <w:rFonts w:ascii="Arial" w:hAnsi="Arial" w:cs="Arial"/>
          <w:szCs w:val="24"/>
        </w:rPr>
        <w:br/>
      </w:r>
      <w:r w:rsidRPr="0092128B">
        <w:rPr>
          <w:rFonts w:ascii="Arial" w:hAnsi="Arial" w:cs="Arial"/>
          <w:szCs w:val="24"/>
          <w:shd w:val="clear" w:color="auto" w:fill="FFFFFF"/>
        </w:rPr>
        <w:t>VII – avaliar criticamente a operação e a manutenção de sistemas mecânicos e industriais;</w:t>
      </w:r>
    </w:p>
    <w:p w:rsidR="00737F91" w:rsidRPr="0092128B" w:rsidRDefault="00737F91" w:rsidP="00737F91">
      <w:pPr>
        <w:pStyle w:val="Corpodetexto"/>
        <w:jc w:val="left"/>
        <w:rPr>
          <w:rFonts w:ascii="Arial" w:hAnsi="Arial" w:cs="Arial"/>
          <w:szCs w:val="24"/>
          <w:shd w:val="clear" w:color="auto" w:fill="FFFFFF"/>
        </w:rPr>
      </w:pPr>
      <w:r w:rsidRPr="0092128B">
        <w:rPr>
          <w:rFonts w:ascii="Arial" w:hAnsi="Arial" w:cs="Arial"/>
          <w:szCs w:val="24"/>
          <w:shd w:val="clear" w:color="auto" w:fill="FFFFFF"/>
        </w:rPr>
        <w:t>VIII – comunicar-se eficientemente nas formas escrita, oral e gráfica;</w:t>
      </w:r>
      <w:r w:rsidRPr="0092128B">
        <w:rPr>
          <w:rFonts w:ascii="Arial" w:hAnsi="Arial" w:cs="Arial"/>
          <w:szCs w:val="24"/>
        </w:rPr>
        <w:br/>
      </w:r>
      <w:r w:rsidRPr="0092128B">
        <w:rPr>
          <w:rFonts w:ascii="Arial" w:hAnsi="Arial" w:cs="Arial"/>
          <w:szCs w:val="24"/>
          <w:shd w:val="clear" w:color="auto" w:fill="FFFFFF"/>
        </w:rPr>
        <w:t>IX – Atuar em equipes multidisciplinares;</w:t>
      </w:r>
    </w:p>
    <w:p w:rsidR="00737F91" w:rsidRPr="0092128B" w:rsidRDefault="00737F91" w:rsidP="00737F91">
      <w:pPr>
        <w:pStyle w:val="Corpodetexto"/>
        <w:jc w:val="left"/>
        <w:rPr>
          <w:rFonts w:ascii="Arial" w:hAnsi="Arial" w:cs="Arial"/>
          <w:szCs w:val="24"/>
          <w:shd w:val="clear" w:color="auto" w:fill="FFFFFF"/>
        </w:rPr>
      </w:pPr>
      <w:r w:rsidRPr="0092128B">
        <w:rPr>
          <w:rFonts w:ascii="Arial" w:hAnsi="Arial" w:cs="Arial"/>
          <w:szCs w:val="24"/>
          <w:shd w:val="clear" w:color="auto" w:fill="FFFFFF"/>
        </w:rPr>
        <w:t>X – Compreender e aplicar a ética e responsabilidade profissional;</w:t>
      </w:r>
      <w:r w:rsidRPr="0092128B">
        <w:rPr>
          <w:rFonts w:ascii="Arial" w:hAnsi="Arial" w:cs="Arial"/>
          <w:szCs w:val="24"/>
        </w:rPr>
        <w:br/>
      </w:r>
      <w:r w:rsidRPr="0092128B">
        <w:rPr>
          <w:rFonts w:ascii="Arial" w:hAnsi="Arial" w:cs="Arial"/>
          <w:szCs w:val="24"/>
          <w:shd w:val="clear" w:color="auto" w:fill="FFFFFF"/>
        </w:rPr>
        <w:t>XI – avaliar o impacto das atividades da engenharia no contexto social e ambiental;</w:t>
      </w:r>
      <w:r w:rsidRPr="0092128B">
        <w:rPr>
          <w:rFonts w:ascii="Arial" w:hAnsi="Arial" w:cs="Arial"/>
          <w:szCs w:val="24"/>
        </w:rPr>
        <w:br/>
      </w:r>
      <w:r w:rsidRPr="0092128B">
        <w:rPr>
          <w:rFonts w:ascii="Arial" w:hAnsi="Arial" w:cs="Arial"/>
          <w:szCs w:val="24"/>
          <w:shd w:val="clear" w:color="auto" w:fill="FFFFFF"/>
        </w:rPr>
        <w:t>XII – avaliar a viabilidade econômica de projetos de engenharia mecânica;</w:t>
      </w:r>
      <w:r w:rsidRPr="0092128B">
        <w:rPr>
          <w:rFonts w:ascii="Arial" w:hAnsi="Arial" w:cs="Arial"/>
          <w:szCs w:val="24"/>
        </w:rPr>
        <w:br/>
      </w:r>
      <w:r w:rsidRPr="0092128B">
        <w:rPr>
          <w:rFonts w:ascii="Arial" w:hAnsi="Arial" w:cs="Arial"/>
          <w:szCs w:val="24"/>
          <w:shd w:val="clear" w:color="auto" w:fill="FFFFFF"/>
        </w:rPr>
        <w:t>XIII – assumir a postura de permanente busca de atualização profissional</w:t>
      </w:r>
      <w:r w:rsidRPr="0092128B">
        <w:rPr>
          <w:rFonts w:ascii="Arial" w:hAnsi="Arial" w:cs="Arial"/>
          <w:szCs w:val="24"/>
        </w:rPr>
        <w:br/>
      </w:r>
      <w:r w:rsidRPr="0092128B">
        <w:rPr>
          <w:rFonts w:ascii="Arial" w:hAnsi="Arial" w:cs="Arial"/>
          <w:szCs w:val="24"/>
          <w:shd w:val="clear" w:color="auto" w:fill="FFFFFF"/>
        </w:rPr>
        <w:t>XIV – gerenciar e acompanhar o planejamento administrativo da produção, dentro do âmbito da engenharia mecânica.</w:t>
      </w:r>
      <w:r w:rsidRPr="0092128B">
        <w:rPr>
          <w:rFonts w:ascii="Arial" w:hAnsi="Arial" w:cs="Arial"/>
          <w:szCs w:val="24"/>
        </w:rPr>
        <w:br/>
      </w:r>
      <w:r w:rsidRPr="0092128B">
        <w:rPr>
          <w:rFonts w:ascii="Arial" w:hAnsi="Arial" w:cs="Arial"/>
          <w:szCs w:val="24"/>
          <w:shd w:val="clear" w:color="auto" w:fill="FFFFFF"/>
        </w:rPr>
        <w:t>Dentro desse contexto, o graduando está apto a iniciar sua carreira profissional com a mesma chance de êxito em qualquer área da Engenharia Mecânica.</w:t>
      </w:r>
    </w:p>
    <w:p w:rsidR="00737F91" w:rsidRPr="0092128B" w:rsidRDefault="00737F91" w:rsidP="00737F91">
      <w:pPr>
        <w:jc w:val="both"/>
        <w:rPr>
          <w:rFonts w:ascii="Arial" w:hAnsi="Arial" w:cs="Arial"/>
          <w:shd w:val="clear" w:color="auto" w:fill="FFFFFF"/>
        </w:rPr>
      </w:pPr>
    </w:p>
    <w:p w:rsidR="00737F91" w:rsidRDefault="00737F91" w:rsidP="00737F91">
      <w:pPr>
        <w:jc w:val="both"/>
        <w:rPr>
          <w:rFonts w:ascii="Arial" w:hAnsi="Arial" w:cs="Arial"/>
          <w:shd w:val="clear" w:color="auto" w:fill="FFFFFF"/>
        </w:rPr>
      </w:pPr>
      <w:r w:rsidRPr="0092128B">
        <w:rPr>
          <w:rFonts w:ascii="Arial" w:hAnsi="Arial" w:cs="Arial"/>
          <w:shd w:val="clear" w:color="auto" w:fill="FFFFFF"/>
        </w:rPr>
        <w:t>No contexto sociopolítico nacional e mundial o profissional deverá ter uma visão global e pluralista, advinda de uma formação multidisciplinar das competências: Técnica, Humana e Política em torno da das funções da profissão de Engenheiro Mecânico.</w:t>
      </w:r>
      <w:r w:rsidRPr="0092128B">
        <w:rPr>
          <w:rFonts w:ascii="Arial" w:hAnsi="Arial" w:cs="Arial"/>
        </w:rPr>
        <w:br/>
      </w:r>
      <w:r w:rsidRPr="0092128B">
        <w:rPr>
          <w:rFonts w:ascii="Arial" w:hAnsi="Arial" w:cs="Arial"/>
          <w:shd w:val="clear" w:color="auto" w:fill="FFFFFF"/>
        </w:rPr>
        <w:t>O aluno egresso deverá ser possuidor de uma sólida formação, tendo como premissa básica a formação de um profissional com:</w:t>
      </w:r>
    </w:p>
    <w:p w:rsidR="00737F91" w:rsidRDefault="00737F91" w:rsidP="00737F91">
      <w:pPr>
        <w:numPr>
          <w:ilvl w:val="0"/>
          <w:numId w:val="15"/>
        </w:numPr>
        <w:ind w:left="450"/>
        <w:jc w:val="both"/>
        <w:rPr>
          <w:rFonts w:ascii="Arial" w:hAnsi="Arial" w:cs="Arial"/>
        </w:rPr>
      </w:pPr>
      <w:r w:rsidRPr="0092128B">
        <w:rPr>
          <w:rFonts w:ascii="Arial" w:hAnsi="Arial" w:cs="Arial"/>
        </w:rPr>
        <w:t>Clara visão teórica e prática;</w:t>
      </w:r>
    </w:p>
    <w:p w:rsidR="00737F91" w:rsidRDefault="00737F91" w:rsidP="00737F91">
      <w:pPr>
        <w:numPr>
          <w:ilvl w:val="0"/>
          <w:numId w:val="15"/>
        </w:numPr>
        <w:ind w:left="450"/>
        <w:jc w:val="both"/>
        <w:rPr>
          <w:rFonts w:ascii="Arial" w:hAnsi="Arial" w:cs="Arial"/>
        </w:rPr>
      </w:pPr>
      <w:r w:rsidRPr="004E5DCD">
        <w:rPr>
          <w:rFonts w:ascii="Arial" w:hAnsi="Arial" w:cs="Arial"/>
        </w:rPr>
        <w:t>Valorização balanceada e justa dos enfoques materiais;</w:t>
      </w:r>
    </w:p>
    <w:p w:rsidR="00737F91" w:rsidRDefault="00737F91" w:rsidP="00737F91">
      <w:pPr>
        <w:numPr>
          <w:ilvl w:val="0"/>
          <w:numId w:val="15"/>
        </w:numPr>
        <w:ind w:left="450"/>
        <w:jc w:val="both"/>
        <w:rPr>
          <w:rFonts w:ascii="Arial" w:hAnsi="Arial" w:cs="Arial"/>
        </w:rPr>
      </w:pPr>
      <w:r w:rsidRPr="004E5DCD">
        <w:rPr>
          <w:rFonts w:ascii="Arial" w:hAnsi="Arial" w:cs="Arial"/>
        </w:rPr>
        <w:t>Condições de se candidatar a cursos de pós-graduação que ampliem a formação profissional e as necessidades do mercado de trabalho e, para tanto, deverá manter-se um intercâmbio ágil e frequente entre educadores e funcionários e com outros organismos empreendedores, de forma a fomentar o desenvolvimento tecnológico.</w:t>
      </w:r>
    </w:p>
    <w:p w:rsidR="00737F91" w:rsidRDefault="00737F91" w:rsidP="00737F91">
      <w:pPr>
        <w:jc w:val="both"/>
        <w:rPr>
          <w:rFonts w:ascii="Arial" w:hAnsi="Arial" w:cs="Arial"/>
          <w:sz w:val="16"/>
          <w:szCs w:val="16"/>
        </w:rPr>
      </w:pPr>
    </w:p>
    <w:p w:rsidR="00D40657" w:rsidRDefault="00D40657" w:rsidP="00C4179C">
      <w:pPr>
        <w:jc w:val="both"/>
        <w:rPr>
          <w:rFonts w:ascii="Arial" w:hAnsi="Arial" w:cs="Arial"/>
          <w:sz w:val="16"/>
          <w:szCs w:val="16"/>
        </w:rPr>
      </w:pPr>
    </w:p>
    <w:p w:rsidR="00ED2108" w:rsidRDefault="00ED2108" w:rsidP="00C4179C">
      <w:pPr>
        <w:jc w:val="both"/>
        <w:rPr>
          <w:rFonts w:ascii="Arial" w:hAnsi="Arial" w:cs="Arial"/>
          <w:sz w:val="16"/>
          <w:szCs w:val="16"/>
        </w:rPr>
      </w:pPr>
    </w:p>
    <w:p w:rsidR="00ED2108" w:rsidRPr="00177B11" w:rsidRDefault="00ED2108" w:rsidP="00ED2108">
      <w:pPr>
        <w:pStyle w:val="Corpodetexto"/>
        <w:spacing w:line="360" w:lineRule="auto"/>
        <w:rPr>
          <w:rFonts w:ascii="Arial" w:hAnsi="Arial" w:cs="Arial"/>
          <w:b/>
          <w:sz w:val="22"/>
          <w:szCs w:val="22"/>
        </w:rPr>
      </w:pPr>
      <w:r w:rsidRPr="00177B11">
        <w:rPr>
          <w:rFonts w:ascii="Arial" w:hAnsi="Arial" w:cs="Arial"/>
          <w:b/>
          <w:sz w:val="22"/>
          <w:szCs w:val="22"/>
        </w:rPr>
        <w:t xml:space="preserve">ESTÉTICA </w:t>
      </w:r>
      <w:r w:rsidR="0034026A" w:rsidRPr="00177B11">
        <w:rPr>
          <w:rFonts w:ascii="Arial" w:hAnsi="Arial" w:cs="Arial"/>
          <w:b/>
          <w:sz w:val="22"/>
          <w:szCs w:val="22"/>
        </w:rPr>
        <w:t xml:space="preserve">E COSMÉTICA </w:t>
      </w:r>
      <w:r w:rsidRPr="00177B11">
        <w:rPr>
          <w:rFonts w:ascii="Arial" w:hAnsi="Arial" w:cs="Arial"/>
          <w:b/>
          <w:sz w:val="22"/>
          <w:szCs w:val="22"/>
        </w:rPr>
        <w:t>(</w:t>
      </w:r>
      <w:r w:rsidR="0034026A" w:rsidRPr="00177B11">
        <w:rPr>
          <w:rFonts w:ascii="Arial" w:hAnsi="Arial" w:cs="Arial"/>
          <w:b/>
          <w:sz w:val="22"/>
          <w:szCs w:val="22"/>
        </w:rPr>
        <w:t>TÉCNOLOGO</w:t>
      </w:r>
      <w:r w:rsidRPr="00177B11">
        <w:rPr>
          <w:rFonts w:ascii="Arial" w:hAnsi="Arial" w:cs="Arial"/>
          <w:b/>
          <w:sz w:val="22"/>
          <w:szCs w:val="22"/>
        </w:rPr>
        <w:t>)</w:t>
      </w:r>
    </w:p>
    <w:p w:rsidR="00177B11" w:rsidRPr="00177B11" w:rsidRDefault="00177B11" w:rsidP="00ED2108">
      <w:pPr>
        <w:pStyle w:val="Corpodetexto"/>
        <w:spacing w:line="360" w:lineRule="auto"/>
        <w:rPr>
          <w:rFonts w:ascii="Arial" w:hAnsi="Arial" w:cs="Arial"/>
          <w:color w:val="202124"/>
          <w:sz w:val="16"/>
          <w:szCs w:val="16"/>
          <w:shd w:val="clear" w:color="auto" w:fill="FFFFFF"/>
        </w:rPr>
      </w:pPr>
    </w:p>
    <w:p w:rsidR="006012BF" w:rsidRDefault="006012BF" w:rsidP="00ED2108">
      <w:pPr>
        <w:pStyle w:val="Corpodetexto"/>
        <w:spacing w:line="360" w:lineRule="auto"/>
        <w:rPr>
          <w:rFonts w:ascii="Arial" w:hAnsi="Arial" w:cs="Arial"/>
          <w:color w:val="202124"/>
          <w:shd w:val="clear" w:color="auto" w:fill="FFFFFF"/>
        </w:rPr>
      </w:pPr>
      <w:r>
        <w:rPr>
          <w:rFonts w:ascii="Arial" w:hAnsi="Arial" w:cs="Arial"/>
          <w:color w:val="202124"/>
          <w:shd w:val="clear" w:color="auto" w:fill="FFFFFF"/>
        </w:rPr>
        <w:t>A duração do curso </w:t>
      </w:r>
      <w:r>
        <w:rPr>
          <w:rFonts w:ascii="Arial" w:hAnsi="Arial" w:cs="Arial"/>
          <w:b/>
          <w:bCs/>
          <w:color w:val="202124"/>
          <w:shd w:val="clear" w:color="auto" w:fill="FFFFFF"/>
        </w:rPr>
        <w:t>Estética</w:t>
      </w:r>
      <w:r>
        <w:rPr>
          <w:rFonts w:ascii="Arial" w:hAnsi="Arial" w:cs="Arial"/>
          <w:color w:val="202124"/>
          <w:shd w:val="clear" w:color="auto" w:fill="FFFFFF"/>
        </w:rPr>
        <w:t> e Cosmética vai variar de acordo com a instituição de ensino. Na UNIVC, essa graduação dura três anos, os quais </w:t>
      </w:r>
      <w:r w:rsidRPr="008C136E">
        <w:rPr>
          <w:rFonts w:ascii="Arial" w:hAnsi="Arial" w:cs="Arial"/>
          <w:bCs/>
          <w:color w:val="202124"/>
          <w:shd w:val="clear" w:color="auto" w:fill="FFFFFF"/>
        </w:rPr>
        <w:t>se</w:t>
      </w:r>
      <w:r>
        <w:rPr>
          <w:rFonts w:ascii="Arial" w:hAnsi="Arial" w:cs="Arial"/>
          <w:color w:val="202124"/>
          <w:shd w:val="clear" w:color="auto" w:fill="FFFFFF"/>
        </w:rPr>
        <w:t xml:space="preserve"> dividem em seis períodos. </w:t>
      </w:r>
    </w:p>
    <w:p w:rsidR="006012BF" w:rsidRDefault="006012BF" w:rsidP="00ED2108">
      <w:pPr>
        <w:pStyle w:val="Corpodetexto"/>
        <w:spacing w:line="360" w:lineRule="auto"/>
        <w:rPr>
          <w:rFonts w:ascii="Arial" w:hAnsi="Arial" w:cs="Arial"/>
          <w:color w:val="202124"/>
          <w:shd w:val="clear" w:color="auto" w:fill="FFFFFF"/>
        </w:rPr>
      </w:pPr>
      <w:r>
        <w:rPr>
          <w:rFonts w:ascii="Arial" w:hAnsi="Arial" w:cs="Arial"/>
          <w:color w:val="202124"/>
          <w:shd w:val="clear" w:color="auto" w:fill="FFFFFF"/>
        </w:rPr>
        <w:t>O bacharel em </w:t>
      </w:r>
      <w:r>
        <w:rPr>
          <w:rFonts w:ascii="Arial" w:hAnsi="Arial" w:cs="Arial"/>
          <w:b/>
          <w:bCs/>
          <w:color w:val="202124"/>
          <w:shd w:val="clear" w:color="auto" w:fill="FFFFFF"/>
        </w:rPr>
        <w:t>Estética</w:t>
      </w:r>
      <w:r>
        <w:rPr>
          <w:rFonts w:ascii="Arial" w:hAnsi="Arial" w:cs="Arial"/>
          <w:color w:val="202124"/>
          <w:shd w:val="clear" w:color="auto" w:fill="FFFFFF"/>
        </w:rPr>
        <w:t xml:space="preserve">: além dos conhecimentos adquiridos entende de </w:t>
      </w:r>
      <w:proofErr w:type="spellStart"/>
      <w:r>
        <w:rPr>
          <w:rFonts w:ascii="Arial" w:hAnsi="Arial" w:cs="Arial"/>
          <w:color w:val="202124"/>
          <w:shd w:val="clear" w:color="auto" w:fill="FFFFFF"/>
        </w:rPr>
        <w:t>visagismo</w:t>
      </w:r>
      <w:proofErr w:type="spellEnd"/>
      <w:r>
        <w:rPr>
          <w:rFonts w:ascii="Arial" w:hAnsi="Arial" w:cs="Arial"/>
          <w:color w:val="202124"/>
          <w:shd w:val="clear" w:color="auto" w:fill="FFFFFF"/>
        </w:rPr>
        <w:t xml:space="preserve"> e pode atuar em pesquisas científicas na área. O profissional é habilitado para qualquer função dentro da área de </w:t>
      </w:r>
      <w:r>
        <w:rPr>
          <w:rFonts w:ascii="Arial" w:hAnsi="Arial" w:cs="Arial"/>
          <w:b/>
          <w:bCs/>
          <w:color w:val="202124"/>
          <w:shd w:val="clear" w:color="auto" w:fill="FFFFFF"/>
        </w:rPr>
        <w:t>Estética</w:t>
      </w:r>
      <w:r>
        <w:rPr>
          <w:rFonts w:ascii="Arial" w:hAnsi="Arial" w:cs="Arial"/>
          <w:color w:val="202124"/>
          <w:shd w:val="clear" w:color="auto" w:fill="FFFFFF"/>
        </w:rPr>
        <w:t> e Cosmética.</w:t>
      </w:r>
    </w:p>
    <w:p w:rsidR="006012BF" w:rsidRPr="00ED2108" w:rsidRDefault="006012BF" w:rsidP="00ED2108">
      <w:pPr>
        <w:pStyle w:val="Corpodetexto"/>
        <w:spacing w:line="360" w:lineRule="auto"/>
        <w:rPr>
          <w:rFonts w:ascii="Arial" w:hAnsi="Arial" w:cs="Arial"/>
          <w:b/>
          <w:i/>
          <w:color w:val="FF0000"/>
          <w:szCs w:val="24"/>
        </w:rPr>
      </w:pPr>
      <w:r>
        <w:rPr>
          <w:rFonts w:ascii="Arial" w:hAnsi="Arial" w:cs="Arial"/>
          <w:color w:val="202124"/>
          <w:shd w:val="clear" w:color="auto" w:fill="FFFFFF"/>
        </w:rPr>
        <w:t>A estrutura do </w:t>
      </w:r>
      <w:r>
        <w:rPr>
          <w:rFonts w:ascii="Arial" w:hAnsi="Arial" w:cs="Arial"/>
          <w:b/>
          <w:bCs/>
          <w:color w:val="202124"/>
          <w:shd w:val="clear" w:color="auto" w:fill="FFFFFF"/>
        </w:rPr>
        <w:t>curso de estética</w:t>
      </w:r>
      <w:r>
        <w:rPr>
          <w:rFonts w:ascii="Arial" w:hAnsi="Arial" w:cs="Arial"/>
          <w:color w:val="202124"/>
          <w:shd w:val="clear" w:color="auto" w:fill="FFFFFF"/>
        </w:rPr>
        <w:t> e cosmética é composta de algumas disciplinas generalistas sobre nutrição, fisiologia, anatomia e farmacologia. Essas disciplinas ajudam o aluno a entender o funcionamento do organismo e compreender certos processos, como o envelhecimento e a recuperação de lesões da pele.</w:t>
      </w:r>
    </w:p>
    <w:p w:rsidR="00ED2108" w:rsidRDefault="006012BF" w:rsidP="00506964">
      <w:pPr>
        <w:pStyle w:val="Corpodetexto"/>
        <w:spacing w:line="360" w:lineRule="auto"/>
        <w:rPr>
          <w:rFonts w:ascii="Arial" w:hAnsi="Arial" w:cs="Arial"/>
          <w:color w:val="202124"/>
          <w:shd w:val="clear" w:color="auto" w:fill="FFFFFF"/>
        </w:rPr>
      </w:pPr>
      <w:r>
        <w:rPr>
          <w:rFonts w:ascii="Arial" w:hAnsi="Arial" w:cs="Arial"/>
          <w:b/>
          <w:bCs/>
          <w:color w:val="202124"/>
          <w:shd w:val="clear" w:color="auto" w:fill="FFFFFF"/>
        </w:rPr>
        <w:t>Esteticista</w:t>
      </w:r>
      <w:r>
        <w:rPr>
          <w:rFonts w:ascii="Arial" w:hAnsi="Arial" w:cs="Arial"/>
          <w:color w:val="202124"/>
          <w:shd w:val="clear" w:color="auto" w:fill="FFFFFF"/>
        </w:rPr>
        <w:t> é quem trabalha no tratamento de embelezamento corporal, facial e capilar. Entre suas aptidões estão limpeza de pele, hidratação, massagens, drenagem linfática, aplicação de cosméticos, bronzeamento, depilação e harmonização facial.</w:t>
      </w:r>
    </w:p>
    <w:p w:rsidR="00DB325C" w:rsidRDefault="00DB325C" w:rsidP="00DB325C">
      <w:pPr>
        <w:shd w:val="clear" w:color="auto" w:fill="FFFFFF"/>
        <w:rPr>
          <w:rFonts w:ascii="Arial" w:hAnsi="Arial" w:cs="Arial"/>
          <w:b/>
          <w:bCs/>
          <w:color w:val="202124"/>
        </w:rPr>
      </w:pPr>
    </w:p>
    <w:p w:rsidR="00DB325C" w:rsidRPr="00177B11" w:rsidRDefault="00DB325C" w:rsidP="00DB325C">
      <w:pPr>
        <w:shd w:val="clear" w:color="auto" w:fill="FFFFFF"/>
        <w:rPr>
          <w:rFonts w:ascii="Arial" w:hAnsi="Arial" w:cs="Arial"/>
          <w:b/>
          <w:bCs/>
          <w:color w:val="202124"/>
        </w:rPr>
      </w:pPr>
      <w:r w:rsidRPr="00177B11">
        <w:rPr>
          <w:rFonts w:ascii="Arial" w:hAnsi="Arial" w:cs="Arial"/>
          <w:b/>
          <w:bCs/>
          <w:color w:val="202124"/>
        </w:rPr>
        <w:t>Quais procedimentos o profissional de estética pode realizar?</w:t>
      </w:r>
    </w:p>
    <w:p w:rsidR="00DB325C" w:rsidRDefault="00DB325C" w:rsidP="00DB325C">
      <w:pPr>
        <w:shd w:val="clear" w:color="auto" w:fill="FFFFFF"/>
        <w:rPr>
          <w:rFonts w:ascii="Arial" w:hAnsi="Arial" w:cs="Arial"/>
          <w:color w:val="202124"/>
        </w:rPr>
      </w:pP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r>
        <w:rPr>
          <w:rFonts w:ascii="Arial" w:hAnsi="Arial" w:cs="Arial"/>
          <w:color w:val="202124"/>
        </w:rPr>
        <w:t>Peeling superficial. Este procedimento atinge somente a epiderme, a camada mais superficial da pele.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proofErr w:type="spellStart"/>
      <w:r>
        <w:rPr>
          <w:rFonts w:ascii="Arial" w:hAnsi="Arial" w:cs="Arial"/>
          <w:color w:val="202124"/>
        </w:rPr>
        <w:t>Micropuntura</w:t>
      </w:r>
      <w:proofErr w:type="spellEnd"/>
      <w:r>
        <w:rPr>
          <w:rFonts w:ascii="Arial" w:hAnsi="Arial" w:cs="Arial"/>
          <w:color w:val="202124"/>
        </w:rPr>
        <w:t>.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proofErr w:type="spellStart"/>
      <w:r>
        <w:rPr>
          <w:rFonts w:ascii="Arial" w:hAnsi="Arial" w:cs="Arial"/>
          <w:color w:val="202124"/>
        </w:rPr>
        <w:t>Micropigmentação</w:t>
      </w:r>
      <w:proofErr w:type="spellEnd"/>
      <w:r>
        <w:rPr>
          <w:rFonts w:ascii="Arial" w:hAnsi="Arial" w:cs="Arial"/>
          <w:color w:val="202124"/>
        </w:rPr>
        <w:t>.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r>
        <w:rPr>
          <w:rFonts w:ascii="Arial" w:hAnsi="Arial" w:cs="Arial"/>
          <w:color w:val="202124"/>
        </w:rPr>
        <w:t>Depilação a laser.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r>
        <w:rPr>
          <w:rFonts w:ascii="Arial" w:hAnsi="Arial" w:cs="Arial"/>
          <w:color w:val="202124"/>
        </w:rPr>
        <w:t>Drenagem linfática.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r>
        <w:rPr>
          <w:rFonts w:ascii="Arial" w:hAnsi="Arial" w:cs="Arial"/>
          <w:color w:val="202124"/>
        </w:rPr>
        <w:t>Limpeza de pele. ...</w:t>
      </w:r>
    </w:p>
    <w:p w:rsidR="00DB325C" w:rsidRDefault="00DB325C" w:rsidP="00DB325C">
      <w:pPr>
        <w:pStyle w:val="trt0xe"/>
        <w:numPr>
          <w:ilvl w:val="0"/>
          <w:numId w:val="30"/>
        </w:numPr>
        <w:shd w:val="clear" w:color="auto" w:fill="FFFFFF"/>
        <w:spacing w:before="0" w:beforeAutospacing="0" w:after="60" w:afterAutospacing="0"/>
        <w:ind w:left="0"/>
        <w:rPr>
          <w:rFonts w:ascii="Arial" w:hAnsi="Arial" w:cs="Arial"/>
          <w:color w:val="202124"/>
        </w:rPr>
      </w:pPr>
      <w:proofErr w:type="spellStart"/>
      <w:r>
        <w:rPr>
          <w:rFonts w:ascii="Arial" w:hAnsi="Arial" w:cs="Arial"/>
          <w:color w:val="202124"/>
        </w:rPr>
        <w:t>Criolipólise</w:t>
      </w:r>
      <w:proofErr w:type="spellEnd"/>
      <w:r>
        <w:rPr>
          <w:rFonts w:ascii="Arial" w:hAnsi="Arial" w:cs="Arial"/>
          <w:color w:val="202124"/>
        </w:rPr>
        <w:t>.</w:t>
      </w:r>
    </w:p>
    <w:p w:rsidR="00DB325C" w:rsidRDefault="00DB325C" w:rsidP="00506964">
      <w:pPr>
        <w:pStyle w:val="Corpodetexto"/>
        <w:spacing w:line="360" w:lineRule="auto"/>
        <w:rPr>
          <w:rFonts w:ascii="Arial" w:hAnsi="Arial" w:cs="Arial"/>
          <w:b/>
          <w:i/>
          <w:szCs w:val="24"/>
        </w:rPr>
      </w:pPr>
    </w:p>
    <w:p w:rsidR="00506964" w:rsidRDefault="00506964" w:rsidP="00506964">
      <w:pPr>
        <w:pStyle w:val="Corpodetexto"/>
        <w:spacing w:line="360" w:lineRule="auto"/>
        <w:rPr>
          <w:rFonts w:ascii="Arial" w:hAnsi="Arial" w:cs="Arial"/>
          <w:b/>
          <w:sz w:val="22"/>
          <w:szCs w:val="22"/>
        </w:rPr>
      </w:pPr>
      <w:r w:rsidRPr="00177B11">
        <w:rPr>
          <w:rFonts w:ascii="Arial" w:hAnsi="Arial" w:cs="Arial"/>
          <w:b/>
          <w:sz w:val="22"/>
          <w:szCs w:val="22"/>
        </w:rPr>
        <w:t>FARMÁCIA (BACHARELADO)</w:t>
      </w:r>
    </w:p>
    <w:p w:rsidR="00177B11" w:rsidRPr="00177B11" w:rsidRDefault="00177B11" w:rsidP="00506964">
      <w:pPr>
        <w:pStyle w:val="Corpodetexto"/>
        <w:spacing w:line="360" w:lineRule="auto"/>
        <w:rPr>
          <w:rFonts w:ascii="Arial" w:hAnsi="Arial" w:cs="Arial"/>
          <w:b/>
          <w:sz w:val="22"/>
          <w:szCs w:val="22"/>
        </w:rPr>
      </w:pPr>
    </w:p>
    <w:p w:rsidR="00506964" w:rsidRPr="006F7E40" w:rsidRDefault="00506964" w:rsidP="006548C7">
      <w:pPr>
        <w:shd w:val="clear" w:color="auto" w:fill="FFFFFF"/>
        <w:spacing w:after="100" w:afterAutospacing="1"/>
        <w:outlineLvl w:val="1"/>
        <w:rPr>
          <w:rFonts w:ascii="Arial" w:hAnsi="Arial" w:cs="Arial"/>
          <w:color w:val="333333"/>
          <w:spacing w:val="-5"/>
        </w:rPr>
      </w:pPr>
      <w:r w:rsidRPr="006F7E40">
        <w:rPr>
          <w:rFonts w:ascii="Arial" w:hAnsi="Arial" w:cs="Arial"/>
          <w:color w:val="333333"/>
          <w:spacing w:val="-5"/>
        </w:rPr>
        <w:t>A faculdade de farmácia tem como </w:t>
      </w:r>
      <w:r w:rsidRPr="006F7E40">
        <w:rPr>
          <w:rFonts w:ascii="Arial" w:hAnsi="Arial" w:cs="Arial"/>
          <w:b/>
          <w:bCs/>
          <w:color w:val="333333"/>
          <w:spacing w:val="-5"/>
        </w:rPr>
        <w:t>objetivo</w:t>
      </w:r>
      <w:r w:rsidRPr="006F7E40">
        <w:rPr>
          <w:rFonts w:ascii="Arial" w:hAnsi="Arial" w:cs="Arial"/>
          <w:color w:val="333333"/>
          <w:spacing w:val="-5"/>
        </w:rPr>
        <w:t xml:space="preserve"> </w:t>
      </w:r>
      <w:r w:rsidR="006F7E40" w:rsidRPr="006F7E40">
        <w:rPr>
          <w:rFonts w:ascii="Arial" w:hAnsi="Arial" w:cs="Arial"/>
          <w:b/>
          <w:bCs/>
          <w:color w:val="333333"/>
        </w:rPr>
        <w:t>e perfil do profissional</w:t>
      </w:r>
      <w:r w:rsidRPr="006F7E40">
        <w:rPr>
          <w:rFonts w:ascii="Arial" w:hAnsi="Arial" w:cs="Arial"/>
          <w:b/>
          <w:color w:val="333333"/>
          <w:spacing w:val="-5"/>
        </w:rPr>
        <w:t>:</w:t>
      </w:r>
    </w:p>
    <w:p w:rsidR="00506964" w:rsidRPr="00506964" w:rsidRDefault="00506964" w:rsidP="006548C7">
      <w:pPr>
        <w:shd w:val="clear" w:color="auto" w:fill="FFFFFF"/>
        <w:spacing w:after="360" w:line="348" w:lineRule="atLeast"/>
        <w:rPr>
          <w:rFonts w:ascii="Arial" w:hAnsi="Arial" w:cs="Arial"/>
          <w:color w:val="333333"/>
          <w:spacing w:val="-5"/>
        </w:rPr>
      </w:pPr>
      <w:r w:rsidRPr="00506964">
        <w:rPr>
          <w:rFonts w:ascii="Arial" w:hAnsi="Arial" w:cs="Arial"/>
          <w:color w:val="333333"/>
          <w:spacing w:val="-5"/>
        </w:rPr>
        <w:t>A exemplo de outras profissões ligadas à saúde, quem deseja seguir carreira em Farmácia deve ser </w:t>
      </w:r>
      <w:r w:rsidRPr="00506964">
        <w:rPr>
          <w:rFonts w:ascii="Arial" w:hAnsi="Arial" w:cs="Arial"/>
          <w:b/>
          <w:bCs/>
          <w:color w:val="333333"/>
          <w:spacing w:val="-5"/>
        </w:rPr>
        <w:t>humanista</w:t>
      </w:r>
      <w:r w:rsidRPr="00506964">
        <w:rPr>
          <w:rFonts w:ascii="Arial" w:hAnsi="Arial" w:cs="Arial"/>
          <w:color w:val="333333"/>
          <w:spacing w:val="-5"/>
        </w:rPr>
        <w:t> e ter senso ético e de </w:t>
      </w:r>
      <w:r w:rsidRPr="00506964">
        <w:rPr>
          <w:rFonts w:ascii="Arial" w:hAnsi="Arial" w:cs="Arial"/>
          <w:b/>
          <w:bCs/>
          <w:color w:val="333333"/>
          <w:spacing w:val="-5"/>
        </w:rPr>
        <w:t>responsabilidade</w:t>
      </w:r>
      <w:r w:rsidRPr="00506964">
        <w:rPr>
          <w:rFonts w:ascii="Arial" w:hAnsi="Arial" w:cs="Arial"/>
          <w:color w:val="333333"/>
          <w:spacing w:val="-5"/>
        </w:rPr>
        <w:t>.</w:t>
      </w:r>
    </w:p>
    <w:p w:rsidR="00506964" w:rsidRPr="00506964" w:rsidRDefault="00506964" w:rsidP="006548C7">
      <w:pPr>
        <w:shd w:val="clear" w:color="auto" w:fill="FFFFFF"/>
        <w:spacing w:after="360" w:line="348" w:lineRule="atLeast"/>
        <w:rPr>
          <w:rFonts w:ascii="Arial" w:hAnsi="Arial" w:cs="Arial"/>
          <w:color w:val="333333"/>
          <w:spacing w:val="-5"/>
        </w:rPr>
      </w:pPr>
      <w:r w:rsidRPr="00506964">
        <w:rPr>
          <w:rFonts w:ascii="Arial" w:hAnsi="Arial" w:cs="Arial"/>
          <w:color w:val="333333"/>
          <w:spacing w:val="-5"/>
        </w:rPr>
        <w:t>É fundamental que farmacêuticos estejam </w:t>
      </w:r>
      <w:r w:rsidRPr="00506964">
        <w:rPr>
          <w:rFonts w:ascii="Arial" w:hAnsi="Arial" w:cs="Arial"/>
          <w:b/>
          <w:bCs/>
          <w:color w:val="333333"/>
          <w:spacing w:val="-5"/>
        </w:rPr>
        <w:t>atualizados</w:t>
      </w:r>
      <w:r w:rsidRPr="00506964">
        <w:rPr>
          <w:rFonts w:ascii="Arial" w:hAnsi="Arial" w:cs="Arial"/>
          <w:color w:val="333333"/>
          <w:spacing w:val="-5"/>
        </w:rPr>
        <w:t> sobre os novos produtos e tecnologias aplicadas à Farmácia devido, principalmente, à grande quantidade de medicamentos lançados todos os anos no mercado e às mudanças que ocorrem na legislação.</w:t>
      </w:r>
    </w:p>
    <w:p w:rsidR="00506964" w:rsidRPr="00177B11" w:rsidRDefault="00506964" w:rsidP="00506964">
      <w:pPr>
        <w:shd w:val="clear" w:color="auto" w:fill="FFFFFF"/>
        <w:spacing w:before="100" w:beforeAutospacing="1" w:after="360" w:line="348" w:lineRule="atLeast"/>
        <w:rPr>
          <w:rFonts w:ascii="Arial" w:hAnsi="Arial" w:cs="Arial"/>
          <w:b/>
          <w:color w:val="333333"/>
          <w:spacing w:val="-5"/>
        </w:rPr>
      </w:pPr>
      <w:r w:rsidRPr="00177B11">
        <w:rPr>
          <w:rFonts w:ascii="Arial" w:hAnsi="Arial" w:cs="Arial"/>
          <w:b/>
          <w:color w:val="333333"/>
          <w:spacing w:val="-5"/>
        </w:rPr>
        <w:lastRenderedPageBreak/>
        <w:t>O profissional formado na faculdade de Farmácia está apto a:</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Analisar a composição de alimentos industrializados.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Analisar materiais biológicos com o intuito de detectar doenças.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Assessorar médicos e enfermeiros acompanhando pacientes submetidos a longos tratamentos.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Controlar a qualidade de medicamentos, alimentos e insumos para laboratórios.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Formular cosméticos e produtos de higiene.</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Pesquisar novas substâncias e medicamentos.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Preparar medicamentos personalizados.</w:t>
      </w:r>
    </w:p>
    <w:p w:rsidR="00506964" w:rsidRPr="00506964" w:rsidRDefault="00506964" w:rsidP="00506964">
      <w:pPr>
        <w:numPr>
          <w:ilvl w:val="0"/>
          <w:numId w:val="28"/>
        </w:numPr>
        <w:shd w:val="clear" w:color="auto" w:fill="FFFFFF"/>
        <w:spacing w:before="100" w:beforeAutospacing="1" w:after="100" w:afterAutospacing="1"/>
        <w:rPr>
          <w:rFonts w:ascii="Arial" w:hAnsi="Arial" w:cs="Arial"/>
          <w:color w:val="333333"/>
        </w:rPr>
      </w:pPr>
      <w:r w:rsidRPr="00506964">
        <w:rPr>
          <w:rFonts w:ascii="Arial" w:hAnsi="Arial" w:cs="Arial"/>
          <w:color w:val="333333"/>
        </w:rPr>
        <w:t>Testar substâncias e princípios ativos e identificar as reações provocadas em nosso organismo.</w:t>
      </w:r>
    </w:p>
    <w:p w:rsidR="00506964" w:rsidRPr="00177B11" w:rsidRDefault="00506964" w:rsidP="00506964">
      <w:pPr>
        <w:shd w:val="clear" w:color="auto" w:fill="FFFFFF"/>
        <w:spacing w:before="100" w:beforeAutospacing="1" w:after="100" w:afterAutospacing="1"/>
        <w:outlineLvl w:val="1"/>
        <w:rPr>
          <w:rFonts w:ascii="Arial" w:hAnsi="Arial" w:cs="Arial"/>
          <w:b/>
          <w:bCs/>
          <w:color w:val="333333"/>
        </w:rPr>
      </w:pPr>
      <w:r w:rsidRPr="00177B11">
        <w:rPr>
          <w:rFonts w:ascii="Arial" w:hAnsi="Arial" w:cs="Arial"/>
          <w:b/>
          <w:bCs/>
          <w:color w:val="333333"/>
        </w:rPr>
        <w:t>Mercado de trabalho para quem faz faculdade de Farmácia</w:t>
      </w:r>
    </w:p>
    <w:p w:rsidR="00506964" w:rsidRPr="00177B11" w:rsidRDefault="00506964" w:rsidP="00506964">
      <w:pPr>
        <w:shd w:val="clear" w:color="auto" w:fill="FFFFFF"/>
        <w:spacing w:before="100" w:beforeAutospacing="1" w:after="360" w:line="348" w:lineRule="atLeast"/>
        <w:rPr>
          <w:rFonts w:ascii="Arial" w:hAnsi="Arial" w:cs="Arial"/>
          <w:color w:val="333333"/>
          <w:spacing w:val="-5"/>
        </w:rPr>
      </w:pPr>
      <w:r w:rsidRPr="00177B11">
        <w:rPr>
          <w:rFonts w:ascii="Arial" w:hAnsi="Arial" w:cs="Arial"/>
          <w:color w:val="333333"/>
          <w:spacing w:val="-5"/>
        </w:rPr>
        <w:t>Os profissionais formados em Farmácia encontram um mercado bastante </w:t>
      </w:r>
      <w:r w:rsidRPr="00177B11">
        <w:rPr>
          <w:rFonts w:ascii="Arial" w:hAnsi="Arial" w:cs="Arial"/>
          <w:b/>
          <w:bCs/>
          <w:color w:val="333333"/>
          <w:spacing w:val="-5"/>
        </w:rPr>
        <w:t>favorável</w:t>
      </w:r>
      <w:r w:rsidRPr="00177B11">
        <w:rPr>
          <w:rFonts w:ascii="Arial" w:hAnsi="Arial" w:cs="Arial"/>
          <w:color w:val="333333"/>
          <w:spacing w:val="-5"/>
        </w:rPr>
        <w:t> e </w:t>
      </w:r>
      <w:r w:rsidRPr="00177B11">
        <w:rPr>
          <w:rFonts w:ascii="Arial" w:hAnsi="Arial" w:cs="Arial"/>
          <w:b/>
          <w:bCs/>
          <w:color w:val="333333"/>
          <w:spacing w:val="-5"/>
        </w:rPr>
        <w:t>em crescimento</w:t>
      </w:r>
      <w:r w:rsidRPr="00177B11">
        <w:rPr>
          <w:rFonts w:ascii="Arial" w:hAnsi="Arial" w:cs="Arial"/>
          <w:color w:val="333333"/>
          <w:spacing w:val="-5"/>
        </w:rPr>
        <w:t>. São vários os fatores que contribuem para o bom momento desta profissão. Entre eles, podemos citar:</w:t>
      </w:r>
    </w:p>
    <w:p w:rsidR="00506964" w:rsidRPr="00177B11" w:rsidRDefault="00506964" w:rsidP="00506964">
      <w:pPr>
        <w:numPr>
          <w:ilvl w:val="0"/>
          <w:numId w:val="29"/>
        </w:numPr>
        <w:shd w:val="clear" w:color="auto" w:fill="FFFFFF"/>
        <w:spacing w:before="100" w:beforeAutospacing="1" w:after="100" w:afterAutospacing="1"/>
        <w:rPr>
          <w:rFonts w:ascii="Arial" w:hAnsi="Arial" w:cs="Arial"/>
          <w:color w:val="333333"/>
        </w:rPr>
      </w:pPr>
      <w:r w:rsidRPr="00177B11">
        <w:rPr>
          <w:rFonts w:ascii="Arial" w:hAnsi="Arial" w:cs="Arial"/>
          <w:color w:val="333333"/>
        </w:rPr>
        <w:t>A exigência da presença de um farmacêutico em cada drogaria ou farmácia.</w:t>
      </w:r>
    </w:p>
    <w:p w:rsidR="00506964" w:rsidRPr="00177B11" w:rsidRDefault="00506964" w:rsidP="00506964">
      <w:pPr>
        <w:numPr>
          <w:ilvl w:val="0"/>
          <w:numId w:val="29"/>
        </w:numPr>
        <w:shd w:val="clear" w:color="auto" w:fill="FFFFFF"/>
        <w:spacing w:before="100" w:beforeAutospacing="1" w:after="100" w:afterAutospacing="1"/>
        <w:rPr>
          <w:rFonts w:ascii="Arial" w:hAnsi="Arial" w:cs="Arial"/>
          <w:color w:val="333333"/>
        </w:rPr>
      </w:pPr>
      <w:r w:rsidRPr="00177B11">
        <w:rPr>
          <w:rFonts w:ascii="Arial" w:hAnsi="Arial" w:cs="Arial"/>
          <w:color w:val="333333"/>
        </w:rPr>
        <w:t>A lei dos genéricos, que propõe uma alternativa idêntica (geralmente mais barata) aos medicamentos de referência indicados nas prescrições médicas.</w:t>
      </w:r>
    </w:p>
    <w:p w:rsidR="00506964" w:rsidRPr="00177B11" w:rsidRDefault="00506964" w:rsidP="00506964">
      <w:pPr>
        <w:numPr>
          <w:ilvl w:val="0"/>
          <w:numId w:val="29"/>
        </w:numPr>
        <w:shd w:val="clear" w:color="auto" w:fill="FFFFFF"/>
        <w:spacing w:before="100" w:beforeAutospacing="1" w:after="100" w:afterAutospacing="1"/>
        <w:rPr>
          <w:rFonts w:ascii="Arial" w:hAnsi="Arial" w:cs="Arial"/>
          <w:color w:val="333333"/>
        </w:rPr>
      </w:pPr>
      <w:r w:rsidRPr="00177B11">
        <w:rPr>
          <w:rFonts w:ascii="Arial" w:hAnsi="Arial" w:cs="Arial"/>
          <w:color w:val="333333"/>
        </w:rPr>
        <w:t>A expansão das políticas públicas de saúde.</w:t>
      </w:r>
    </w:p>
    <w:p w:rsidR="00506964" w:rsidRPr="00177B11" w:rsidRDefault="00506964" w:rsidP="00506964">
      <w:pPr>
        <w:numPr>
          <w:ilvl w:val="0"/>
          <w:numId w:val="29"/>
        </w:numPr>
        <w:shd w:val="clear" w:color="auto" w:fill="FFFFFF"/>
        <w:spacing w:before="100" w:beforeAutospacing="1" w:after="100" w:afterAutospacing="1"/>
        <w:rPr>
          <w:rFonts w:ascii="Arial" w:hAnsi="Arial" w:cs="Arial"/>
          <w:color w:val="333333"/>
        </w:rPr>
      </w:pPr>
      <w:r w:rsidRPr="00177B11">
        <w:rPr>
          <w:rFonts w:ascii="Arial" w:hAnsi="Arial" w:cs="Arial"/>
          <w:color w:val="333333"/>
        </w:rPr>
        <w:t>O crescimento da produção de remédios homeopáticos.</w:t>
      </w:r>
    </w:p>
    <w:p w:rsidR="00506964" w:rsidRPr="00177B11" w:rsidRDefault="00506964" w:rsidP="00506964">
      <w:pPr>
        <w:numPr>
          <w:ilvl w:val="0"/>
          <w:numId w:val="29"/>
        </w:numPr>
        <w:shd w:val="clear" w:color="auto" w:fill="FFFFFF"/>
        <w:spacing w:before="100" w:beforeAutospacing="1" w:after="100" w:afterAutospacing="1"/>
        <w:rPr>
          <w:rFonts w:ascii="Arial" w:hAnsi="Arial" w:cs="Arial"/>
          <w:color w:val="333333"/>
        </w:rPr>
      </w:pPr>
      <w:r w:rsidRPr="00177B11">
        <w:rPr>
          <w:rFonts w:ascii="Arial" w:hAnsi="Arial" w:cs="Arial"/>
          <w:color w:val="333333"/>
        </w:rPr>
        <w:t>A revisão, por parte do Ministério do Trabalho, das ocupações dos profissionais de Farmácia.</w:t>
      </w:r>
    </w:p>
    <w:p w:rsidR="00D40657" w:rsidRDefault="00D40657" w:rsidP="00C4179C">
      <w:pPr>
        <w:jc w:val="both"/>
        <w:rPr>
          <w:rFonts w:ascii="Arial" w:hAnsi="Arial" w:cs="Arial"/>
          <w:sz w:val="16"/>
          <w:szCs w:val="16"/>
        </w:rPr>
      </w:pPr>
    </w:p>
    <w:p w:rsidR="00C4179C" w:rsidRDefault="00C4179C" w:rsidP="00C4179C">
      <w:pPr>
        <w:pStyle w:val="Corpodetexto"/>
        <w:spacing w:line="360" w:lineRule="auto"/>
        <w:rPr>
          <w:rFonts w:ascii="Arial" w:hAnsi="Arial" w:cs="Arial"/>
          <w:b/>
          <w:sz w:val="22"/>
          <w:szCs w:val="22"/>
        </w:rPr>
      </w:pPr>
      <w:r w:rsidRPr="00177B11">
        <w:rPr>
          <w:rFonts w:ascii="Arial" w:hAnsi="Arial" w:cs="Arial"/>
          <w:b/>
          <w:sz w:val="22"/>
          <w:szCs w:val="22"/>
        </w:rPr>
        <w:t>FISIOTERAPIA (BACHARELADO)</w:t>
      </w:r>
    </w:p>
    <w:p w:rsidR="00177B11" w:rsidRPr="00177B11" w:rsidRDefault="00177B11" w:rsidP="00C4179C">
      <w:pPr>
        <w:pStyle w:val="Corpodetexto"/>
        <w:spacing w:line="360" w:lineRule="auto"/>
        <w:rPr>
          <w:rFonts w:ascii="Arial" w:hAnsi="Arial" w:cs="Arial"/>
          <w:b/>
          <w:sz w:val="22"/>
          <w:szCs w:val="22"/>
        </w:rPr>
      </w:pPr>
    </w:p>
    <w:p w:rsidR="00C4179C" w:rsidRDefault="00C4179C" w:rsidP="00C4179C">
      <w:pPr>
        <w:jc w:val="both"/>
        <w:rPr>
          <w:rFonts w:ascii="Arial" w:hAnsi="Arial" w:cs="Arial"/>
          <w:shd w:val="clear" w:color="auto" w:fill="FFFFFF"/>
        </w:rPr>
      </w:pPr>
      <w:r w:rsidRPr="00B12A41">
        <w:rPr>
          <w:rFonts w:ascii="Arial" w:hAnsi="Arial" w:cs="Arial"/>
          <w:shd w:val="clear" w:color="auto" w:fill="FFFFFF"/>
        </w:rPr>
        <w:t xml:space="preserve">O Curso de Bacharelado em Fisioterapia da </w:t>
      </w:r>
      <w:r w:rsidR="00853843">
        <w:rPr>
          <w:rFonts w:ascii="Arial" w:hAnsi="Arial" w:cs="Arial"/>
          <w:shd w:val="clear" w:color="auto" w:fill="FFFFFF"/>
        </w:rPr>
        <w:t xml:space="preserve">UNIVC, </w:t>
      </w:r>
      <w:r w:rsidRPr="00B12A41">
        <w:rPr>
          <w:rFonts w:ascii="Arial" w:hAnsi="Arial" w:cs="Arial"/>
          <w:shd w:val="clear" w:color="auto" w:fill="FFFFFF"/>
        </w:rPr>
        <w:t xml:space="preserve">busca formar Fisioterapeutas, desenvolvendo as competências gerais e específicas estabelecidas nas Diretrizes Curriculares Nacionais, oportunizando uma formação generalista, tornando o egresso apto a interagir em equipes multiprofissionais, em ações Inter setoriais, exercendo as competências necessárias ao campo das práticas e das políticas de saúde de forma resolutiva. </w:t>
      </w:r>
    </w:p>
    <w:p w:rsidR="00177B11" w:rsidRDefault="00177B11" w:rsidP="00C4179C">
      <w:pPr>
        <w:jc w:val="both"/>
        <w:rPr>
          <w:rFonts w:ascii="Arial" w:hAnsi="Arial" w:cs="Arial"/>
          <w:shd w:val="clear" w:color="auto" w:fill="FFFFFF"/>
        </w:rPr>
      </w:pPr>
    </w:p>
    <w:p w:rsidR="00C4179C" w:rsidRDefault="00C4179C" w:rsidP="00C4179C">
      <w:pPr>
        <w:jc w:val="both"/>
        <w:rPr>
          <w:rFonts w:ascii="Arial" w:hAnsi="Arial" w:cs="Arial"/>
          <w:shd w:val="clear" w:color="auto" w:fill="FFFFFF"/>
        </w:rPr>
      </w:pPr>
      <w:r w:rsidRPr="00B12A41">
        <w:rPr>
          <w:rFonts w:ascii="Arial" w:hAnsi="Arial" w:cs="Arial"/>
          <w:shd w:val="clear" w:color="auto" w:fill="FFFFFF"/>
        </w:rPr>
        <w:t>Para tal, será necessário, entre outras ações:</w:t>
      </w:r>
    </w:p>
    <w:p w:rsidR="00C4179C" w:rsidRPr="00DD35D7" w:rsidRDefault="00C4179C" w:rsidP="00C4179C">
      <w:pPr>
        <w:numPr>
          <w:ilvl w:val="0"/>
          <w:numId w:val="16"/>
        </w:numPr>
        <w:ind w:left="450"/>
        <w:jc w:val="both"/>
        <w:rPr>
          <w:rFonts w:ascii="Arial" w:hAnsi="Arial" w:cs="Arial"/>
        </w:rPr>
      </w:pPr>
      <w:r w:rsidRPr="00B12A41">
        <w:rPr>
          <w:rFonts w:ascii="Arial" w:hAnsi="Arial" w:cs="Arial"/>
        </w:rPr>
        <w:t xml:space="preserve">Garantir a formação de um profissional Fisioterapeuta sensibilizado pelos princípios do SUS, capaz de intervir nas condições de saúde da população, tanto em caráter individual quanto coletivo, avaliando, diagnosticando, </w:t>
      </w:r>
      <w:r w:rsidRPr="00DD35D7">
        <w:rPr>
          <w:rFonts w:ascii="Arial" w:hAnsi="Arial" w:cs="Arial"/>
        </w:rPr>
        <w:t>desenvolvendo, prevenindo, educando, tratando e recuperando funções e/ou disfunções.</w:t>
      </w:r>
    </w:p>
    <w:p w:rsidR="00C4179C" w:rsidRPr="00B12A41" w:rsidRDefault="00C4179C" w:rsidP="00C4179C">
      <w:pPr>
        <w:numPr>
          <w:ilvl w:val="0"/>
          <w:numId w:val="16"/>
        </w:numPr>
        <w:ind w:left="450"/>
        <w:jc w:val="both"/>
        <w:rPr>
          <w:rFonts w:ascii="Arial" w:hAnsi="Arial" w:cs="Arial"/>
        </w:rPr>
      </w:pPr>
      <w:r w:rsidRPr="00B12A41">
        <w:rPr>
          <w:rFonts w:ascii="Arial" w:hAnsi="Arial" w:cs="Arial"/>
        </w:rPr>
        <w:t>Estimular comportamentos éticos e políticos, tornando o estudante consciente de seus direitos e deveres diante da sociedade, ciente da importância de seu papel na promoção da saúde e na preservação do ecossistema, formando cidadãos éticos, profissionalmente competentes, criativos e solidários.</w:t>
      </w:r>
    </w:p>
    <w:p w:rsidR="00C4179C" w:rsidRPr="00B12A41" w:rsidRDefault="00C4179C" w:rsidP="00C4179C">
      <w:pPr>
        <w:numPr>
          <w:ilvl w:val="0"/>
          <w:numId w:val="16"/>
        </w:numPr>
        <w:ind w:left="450"/>
        <w:jc w:val="both"/>
        <w:rPr>
          <w:rFonts w:ascii="Arial" w:hAnsi="Arial" w:cs="Arial"/>
        </w:rPr>
      </w:pPr>
      <w:r w:rsidRPr="00B12A41">
        <w:rPr>
          <w:rFonts w:ascii="Arial" w:hAnsi="Arial" w:cs="Arial"/>
        </w:rPr>
        <w:lastRenderedPageBreak/>
        <w:t>Incentivar a pesquisa e a produção científica, fruto das vivências nos projetos de extensão e/ou campos de estágios, desta forma contribuindo para a transformação da realidade social, por meio da geração de novos conhecimentos e da análise crítica da realidade.</w:t>
      </w:r>
    </w:p>
    <w:p w:rsidR="00C4179C" w:rsidRDefault="00C4179C" w:rsidP="00C4179C">
      <w:pPr>
        <w:numPr>
          <w:ilvl w:val="0"/>
          <w:numId w:val="16"/>
        </w:numPr>
        <w:ind w:left="450"/>
        <w:jc w:val="both"/>
        <w:rPr>
          <w:rFonts w:ascii="Arial" w:hAnsi="Arial" w:cs="Arial"/>
        </w:rPr>
      </w:pPr>
      <w:r w:rsidRPr="00B12A41">
        <w:rPr>
          <w:rFonts w:ascii="Arial" w:hAnsi="Arial" w:cs="Arial"/>
        </w:rPr>
        <w:t>Favorecer a análise crítica da história da profissão, a sua correlação com a história da saúde no país e no mundo, instigando, desta forma, a consciência de que em cada época, diferentes sujeitos participam do processo de construção histórica de uma profissão, e porque não dizer, de uma nação.</w:t>
      </w:r>
    </w:p>
    <w:p w:rsidR="00C4179C" w:rsidRPr="00DD35D7" w:rsidRDefault="00C4179C" w:rsidP="00C4179C">
      <w:pPr>
        <w:numPr>
          <w:ilvl w:val="0"/>
          <w:numId w:val="16"/>
        </w:numPr>
        <w:ind w:left="450"/>
        <w:jc w:val="both"/>
        <w:rPr>
          <w:rFonts w:ascii="Arial" w:hAnsi="Arial" w:cs="Arial"/>
        </w:rPr>
      </w:pPr>
      <w:r w:rsidRPr="00DD35D7">
        <w:rPr>
          <w:rFonts w:ascii="Arial" w:hAnsi="Arial" w:cs="Arial"/>
          <w:shd w:val="clear" w:color="auto" w:fill="FFFFFF"/>
        </w:rPr>
        <w:t xml:space="preserve">Pensando numa perspectiva regionalista e, com ênfase nos fundamentos humanísticos e éticos, a </w:t>
      </w:r>
      <w:r w:rsidR="006012BF">
        <w:rPr>
          <w:rFonts w:ascii="Arial" w:hAnsi="Arial" w:cs="Arial"/>
          <w:shd w:val="clear" w:color="auto" w:fill="FFFFFF"/>
        </w:rPr>
        <w:t>UNIVC</w:t>
      </w:r>
      <w:r w:rsidR="006012BF" w:rsidRPr="00DD35D7">
        <w:rPr>
          <w:rFonts w:ascii="Arial" w:hAnsi="Arial" w:cs="Arial"/>
          <w:shd w:val="clear" w:color="auto" w:fill="FFFFFF"/>
        </w:rPr>
        <w:t xml:space="preserve"> </w:t>
      </w:r>
      <w:r w:rsidRPr="00DD35D7">
        <w:rPr>
          <w:rFonts w:ascii="Arial" w:hAnsi="Arial" w:cs="Arial"/>
          <w:shd w:val="clear" w:color="auto" w:fill="FFFFFF"/>
        </w:rPr>
        <w:t>delineou o perfil profissional do egresso do Curso de Fisioterapia, por meio de uma formação que tem por objetivo dotar o profissional dos conhecimentos requeridos ao fazer fisioterapêutico, desenvolvendo as competências e habilidades necessárias à prática resolutiva e humanizada. O profissional Fisioterapeuta tem como objeto de estudo,</w:t>
      </w:r>
    </w:p>
    <w:p w:rsidR="00C4179C" w:rsidRPr="00DD35D7" w:rsidRDefault="00C4179C" w:rsidP="00C4179C">
      <w:pPr>
        <w:pStyle w:val="NormalWeb"/>
        <w:shd w:val="clear" w:color="auto" w:fill="FFFFFF"/>
        <w:spacing w:before="0" w:beforeAutospacing="0" w:after="0" w:afterAutospacing="0"/>
        <w:ind w:left="2268"/>
        <w:jc w:val="both"/>
        <w:rPr>
          <w:rFonts w:ascii="Arial" w:hAnsi="Arial" w:cs="Arial"/>
          <w:iCs/>
          <w:sz w:val="20"/>
          <w:szCs w:val="20"/>
        </w:rPr>
      </w:pPr>
      <w:r w:rsidRPr="00DD35D7">
        <w:rPr>
          <w:rFonts w:ascii="Arial" w:hAnsi="Arial" w:cs="Arial"/>
          <w:iCs/>
          <w:sz w:val="20"/>
          <w:szCs w:val="20"/>
        </w:rPr>
        <w:t>[…] o movimento humano em todas as suas formas de expressão e potencialidades, quer nas alterações patológicas, cinético-funcionais, quer nas suas repercussões psíquicas e orgânicas, objetivando preservar, desenvolver, restaurar a integridade de órgãos e sistemas e funções, desde a elaboração do diagnóstico físico e funcional, eleição e execução dos procedimentos fisioterapêuticos Pertinentes a cada situação (BRASIL 2002, p.1).</w:t>
      </w:r>
    </w:p>
    <w:p w:rsidR="00C4179C" w:rsidRPr="00B12A41" w:rsidRDefault="00C4179C" w:rsidP="00C4179C">
      <w:pPr>
        <w:pStyle w:val="NormalWeb"/>
        <w:numPr>
          <w:ilvl w:val="0"/>
          <w:numId w:val="16"/>
        </w:numPr>
        <w:spacing w:before="0" w:beforeAutospacing="0" w:after="0" w:afterAutospacing="0"/>
        <w:ind w:left="714" w:hanging="357"/>
        <w:jc w:val="both"/>
        <w:rPr>
          <w:rFonts w:ascii="Arial" w:hAnsi="Arial" w:cs="Arial"/>
        </w:rPr>
      </w:pPr>
      <w:r w:rsidRPr="00B12A41">
        <w:rPr>
          <w:rFonts w:ascii="Arial" w:hAnsi="Arial" w:cs="Arial"/>
        </w:rPr>
        <w:t>Assim, fundamenta suas ações em mecanismos terapêuticos próprios, sistematizados pelos estudos das ciências biológicas e da saúde, das ciências sociais e humanas, dos conhecimentos fisioterapêuticos e biotecnológicos de maneira integrada.</w:t>
      </w:r>
    </w:p>
    <w:p w:rsidR="00C4179C" w:rsidRDefault="00C4179C" w:rsidP="00943AA6">
      <w:pPr>
        <w:rPr>
          <w:rFonts w:ascii="Arial" w:hAnsi="Arial" w:cs="Arial"/>
          <w:b/>
          <w:i/>
        </w:rPr>
      </w:pPr>
    </w:p>
    <w:p w:rsidR="002651BC" w:rsidRDefault="002651BC" w:rsidP="002651BC">
      <w:pPr>
        <w:pStyle w:val="NormalWeb"/>
        <w:spacing w:before="0" w:beforeAutospacing="0" w:after="0" w:afterAutospacing="0"/>
        <w:jc w:val="both"/>
        <w:rPr>
          <w:rFonts w:ascii="Arial" w:hAnsi="Arial" w:cs="Arial"/>
          <w:b/>
          <w:i/>
        </w:rPr>
      </w:pPr>
    </w:p>
    <w:p w:rsidR="002651BC" w:rsidRPr="00177B11" w:rsidRDefault="002651BC" w:rsidP="002651BC">
      <w:pPr>
        <w:pStyle w:val="NormalWeb"/>
        <w:spacing w:before="0" w:beforeAutospacing="0" w:after="0" w:afterAutospacing="0"/>
        <w:jc w:val="both"/>
        <w:rPr>
          <w:rFonts w:ascii="Arial" w:hAnsi="Arial" w:cs="Arial"/>
          <w:b/>
          <w:sz w:val="22"/>
          <w:szCs w:val="22"/>
        </w:rPr>
      </w:pPr>
      <w:r w:rsidRPr="00177B11">
        <w:rPr>
          <w:rFonts w:ascii="Arial" w:hAnsi="Arial" w:cs="Arial"/>
          <w:b/>
          <w:sz w:val="22"/>
          <w:szCs w:val="22"/>
        </w:rPr>
        <w:t>MEDICINA VETERINÁRIA (BACHARELADO)</w:t>
      </w:r>
    </w:p>
    <w:p w:rsidR="002651BC" w:rsidRDefault="002651BC" w:rsidP="00943AA6">
      <w:pPr>
        <w:rPr>
          <w:rFonts w:ascii="Arial" w:hAnsi="Arial" w:cs="Arial"/>
          <w:b/>
          <w:i/>
        </w:rPr>
      </w:pPr>
    </w:p>
    <w:p w:rsidR="002651BC" w:rsidRPr="002651BC" w:rsidRDefault="002651BC" w:rsidP="00943AA6">
      <w:pPr>
        <w:rPr>
          <w:rFonts w:ascii="Arial" w:hAnsi="Arial" w:cs="Arial"/>
          <w:b/>
          <w:i/>
        </w:rPr>
      </w:pPr>
      <w:r w:rsidRPr="002651BC">
        <w:rPr>
          <w:rFonts w:ascii="Arial" w:hAnsi="Arial" w:cs="Arial"/>
        </w:rPr>
        <w:t>A medicina veterinária vem obtendo mudanças consideráveis em seu perfil de demanda</w:t>
      </w:r>
      <w:r w:rsidRPr="002651BC">
        <w:rPr>
          <w:rFonts w:ascii="Arial" w:hAnsi="Arial" w:cs="Arial"/>
          <w:shd w:val="clear" w:color="auto" w:fill="FFFFFF"/>
        </w:rPr>
        <w:t>. Os veterinários são capazes de oferecer muitos serviços comparáveis ​​aos cuidados de saúde para os seres humanos, incluindo procedimentos mais complicados, como tratamentos de câncer e transplantes de rim. E isto tende a evoluir.</w:t>
      </w:r>
      <w:r w:rsidRPr="002651BC">
        <w:rPr>
          <w:rFonts w:ascii="Arial" w:hAnsi="Arial" w:cs="Arial"/>
          <w:color w:val="4D5156"/>
          <w:shd w:val="clear" w:color="auto" w:fill="FFFFFF"/>
        </w:rPr>
        <w:t xml:space="preserve"> </w:t>
      </w:r>
      <w:r w:rsidRPr="002651BC">
        <w:rPr>
          <w:rFonts w:ascii="Arial" w:hAnsi="Arial" w:cs="Arial"/>
          <w:shd w:val="clear" w:color="auto" w:fill="FFFFFF"/>
        </w:rPr>
        <w:t>O médico </w:t>
      </w:r>
      <w:r w:rsidRPr="002651BC">
        <w:rPr>
          <w:rFonts w:ascii="Arial" w:hAnsi="Arial" w:cs="Arial"/>
        </w:rPr>
        <w:t>veterinário</w:t>
      </w:r>
      <w:r w:rsidRPr="002651BC">
        <w:rPr>
          <w:rFonts w:ascii="Arial" w:hAnsi="Arial" w:cs="Arial"/>
          <w:shd w:val="clear" w:color="auto" w:fill="FFFFFF"/>
        </w:rPr>
        <w:t> é responsável por assegurar as ações de bem-estar animal durante o processo de reprodução, criação e abate, e assegurar as boas práticas de produção de alimentos, dessa forma garantido a excelência da cadeia produtiva</w:t>
      </w:r>
    </w:p>
    <w:p w:rsidR="00D40657" w:rsidRDefault="00D40657" w:rsidP="00943AA6">
      <w:pPr>
        <w:rPr>
          <w:rFonts w:ascii="Arial" w:hAnsi="Arial" w:cs="Arial"/>
          <w:b/>
          <w:i/>
        </w:rPr>
      </w:pPr>
    </w:p>
    <w:p w:rsidR="002651BC" w:rsidRDefault="002651BC" w:rsidP="00943AA6">
      <w:pPr>
        <w:rPr>
          <w:rFonts w:ascii="Arial" w:hAnsi="Arial" w:cs="Arial"/>
          <w:b/>
          <w:i/>
        </w:rPr>
      </w:pPr>
    </w:p>
    <w:p w:rsidR="002651BC" w:rsidRPr="00177B11" w:rsidRDefault="002651BC" w:rsidP="002651BC">
      <w:pPr>
        <w:jc w:val="both"/>
        <w:rPr>
          <w:rFonts w:ascii="Arial" w:hAnsi="Arial" w:cs="Arial"/>
          <w:b/>
        </w:rPr>
      </w:pPr>
      <w:r w:rsidRPr="00177B11">
        <w:rPr>
          <w:rFonts w:ascii="Arial" w:hAnsi="Arial" w:cs="Arial"/>
          <w:b/>
        </w:rPr>
        <w:t>Área de Atuação / Mercado de Trabalho</w:t>
      </w:r>
    </w:p>
    <w:p w:rsidR="002651BC" w:rsidRDefault="002651BC" w:rsidP="002651BC">
      <w:pPr>
        <w:jc w:val="both"/>
        <w:rPr>
          <w:rFonts w:ascii="Arial" w:hAnsi="Arial" w:cs="Arial"/>
          <w:b/>
          <w:i/>
        </w:rPr>
      </w:pPr>
    </w:p>
    <w:p w:rsidR="002651BC" w:rsidRPr="002651BC" w:rsidRDefault="002651BC" w:rsidP="002651BC">
      <w:pPr>
        <w:numPr>
          <w:ilvl w:val="0"/>
          <w:numId w:val="31"/>
        </w:numPr>
        <w:shd w:val="clear" w:color="auto" w:fill="FFFFFF"/>
        <w:spacing w:after="60"/>
        <w:ind w:left="0"/>
        <w:rPr>
          <w:rFonts w:ascii="Arial" w:hAnsi="Arial" w:cs="Arial"/>
          <w:color w:val="202124"/>
        </w:rPr>
      </w:pPr>
      <w:r w:rsidRPr="002651BC">
        <w:rPr>
          <w:rFonts w:ascii="Arial" w:hAnsi="Arial" w:cs="Arial"/>
          <w:color w:val="202124"/>
        </w:rPr>
        <w:t>Clínica, Hospitalar e Cirúrgica. ...</w:t>
      </w:r>
    </w:p>
    <w:p w:rsidR="002651BC" w:rsidRPr="002651BC" w:rsidRDefault="002651BC" w:rsidP="002651BC">
      <w:pPr>
        <w:numPr>
          <w:ilvl w:val="0"/>
          <w:numId w:val="31"/>
        </w:numPr>
        <w:shd w:val="clear" w:color="auto" w:fill="FFFFFF"/>
        <w:spacing w:after="60"/>
        <w:ind w:left="0"/>
        <w:rPr>
          <w:rFonts w:ascii="Arial" w:hAnsi="Arial" w:cs="Arial"/>
          <w:color w:val="202124"/>
        </w:rPr>
      </w:pPr>
      <w:r w:rsidRPr="002651BC">
        <w:rPr>
          <w:rFonts w:ascii="Arial" w:hAnsi="Arial" w:cs="Arial"/>
          <w:color w:val="202124"/>
        </w:rPr>
        <w:t>Agroindústria e Pecuária. ...</w:t>
      </w:r>
    </w:p>
    <w:p w:rsidR="002651BC" w:rsidRPr="002651BC" w:rsidRDefault="002651BC" w:rsidP="002651BC">
      <w:pPr>
        <w:numPr>
          <w:ilvl w:val="0"/>
          <w:numId w:val="31"/>
        </w:numPr>
        <w:shd w:val="clear" w:color="auto" w:fill="FFFFFF"/>
        <w:spacing w:after="60"/>
        <w:ind w:left="0"/>
        <w:rPr>
          <w:rFonts w:ascii="Arial" w:hAnsi="Arial" w:cs="Arial"/>
          <w:color w:val="202124"/>
        </w:rPr>
      </w:pPr>
      <w:r w:rsidRPr="002651BC">
        <w:rPr>
          <w:rFonts w:ascii="Arial" w:hAnsi="Arial" w:cs="Arial"/>
          <w:color w:val="202124"/>
        </w:rPr>
        <w:t>Comércio de medicamentos e indústria farmacêutica. ...</w:t>
      </w:r>
    </w:p>
    <w:p w:rsidR="002651BC" w:rsidRPr="002651BC" w:rsidRDefault="002651BC" w:rsidP="002651BC">
      <w:pPr>
        <w:numPr>
          <w:ilvl w:val="0"/>
          <w:numId w:val="31"/>
        </w:numPr>
        <w:shd w:val="clear" w:color="auto" w:fill="FFFFFF"/>
        <w:spacing w:after="60"/>
        <w:ind w:left="0"/>
        <w:rPr>
          <w:rFonts w:ascii="Arial" w:hAnsi="Arial" w:cs="Arial"/>
          <w:color w:val="202124"/>
        </w:rPr>
      </w:pPr>
      <w:r w:rsidRPr="002651BC">
        <w:rPr>
          <w:rFonts w:ascii="Arial" w:hAnsi="Arial" w:cs="Arial"/>
          <w:color w:val="202124"/>
        </w:rPr>
        <w:t>Inspeção sanitária. ...</w:t>
      </w:r>
    </w:p>
    <w:p w:rsidR="002651BC" w:rsidRPr="002651BC" w:rsidRDefault="002651BC" w:rsidP="002651BC">
      <w:pPr>
        <w:numPr>
          <w:ilvl w:val="0"/>
          <w:numId w:val="31"/>
        </w:numPr>
        <w:shd w:val="clear" w:color="auto" w:fill="FFFFFF"/>
        <w:spacing w:after="60"/>
        <w:ind w:left="0"/>
        <w:rPr>
          <w:rFonts w:ascii="Arial" w:hAnsi="Arial" w:cs="Arial"/>
          <w:color w:val="202124"/>
        </w:rPr>
      </w:pPr>
      <w:r w:rsidRPr="002651BC">
        <w:rPr>
          <w:rFonts w:ascii="Arial" w:hAnsi="Arial" w:cs="Arial"/>
          <w:color w:val="202124"/>
        </w:rPr>
        <w:t>Pesquisa técnica e laboratorial.</w:t>
      </w:r>
    </w:p>
    <w:p w:rsidR="002651BC" w:rsidRDefault="002651BC" w:rsidP="002651BC">
      <w:pPr>
        <w:jc w:val="both"/>
        <w:rPr>
          <w:rFonts w:ascii="Arial" w:hAnsi="Arial" w:cs="Arial"/>
          <w:b/>
          <w:i/>
        </w:rPr>
      </w:pPr>
    </w:p>
    <w:p w:rsidR="00177B11" w:rsidRDefault="00177B11" w:rsidP="002651BC">
      <w:pPr>
        <w:jc w:val="both"/>
        <w:rPr>
          <w:rFonts w:ascii="Arial" w:hAnsi="Arial" w:cs="Arial"/>
          <w:b/>
          <w:i/>
        </w:rPr>
      </w:pPr>
    </w:p>
    <w:p w:rsidR="00177B11" w:rsidRDefault="00177B11" w:rsidP="002651BC">
      <w:pPr>
        <w:jc w:val="both"/>
        <w:rPr>
          <w:rFonts w:ascii="Arial" w:hAnsi="Arial" w:cs="Arial"/>
          <w:b/>
          <w:i/>
        </w:rPr>
      </w:pPr>
    </w:p>
    <w:p w:rsidR="00177B11" w:rsidRDefault="00177B11" w:rsidP="002651BC">
      <w:pPr>
        <w:jc w:val="both"/>
        <w:rPr>
          <w:rFonts w:ascii="Arial" w:hAnsi="Arial" w:cs="Arial"/>
          <w:b/>
          <w:i/>
        </w:rPr>
      </w:pPr>
    </w:p>
    <w:p w:rsidR="00177B11" w:rsidRPr="0092128B" w:rsidRDefault="00177B11" w:rsidP="002651BC">
      <w:pPr>
        <w:jc w:val="both"/>
        <w:rPr>
          <w:rFonts w:ascii="Arial" w:hAnsi="Arial" w:cs="Arial"/>
          <w:b/>
          <w:i/>
        </w:rPr>
      </w:pPr>
    </w:p>
    <w:p w:rsidR="00D40657" w:rsidRPr="00177B11" w:rsidRDefault="00D40657" w:rsidP="00D40657">
      <w:pPr>
        <w:pStyle w:val="NormalWeb"/>
        <w:spacing w:before="0" w:beforeAutospacing="0" w:after="0" w:afterAutospacing="0"/>
        <w:jc w:val="both"/>
        <w:rPr>
          <w:rFonts w:ascii="Arial" w:hAnsi="Arial" w:cs="Arial"/>
          <w:b/>
        </w:rPr>
      </w:pPr>
      <w:r w:rsidRPr="00177B11">
        <w:rPr>
          <w:rFonts w:ascii="Arial" w:hAnsi="Arial" w:cs="Arial"/>
          <w:b/>
        </w:rPr>
        <w:lastRenderedPageBreak/>
        <w:t>ODONTOLOGIA (BACHARELADO)</w:t>
      </w:r>
    </w:p>
    <w:p w:rsidR="00D40657" w:rsidRDefault="00D40657" w:rsidP="00D40657">
      <w:pPr>
        <w:pStyle w:val="NormalWeb"/>
        <w:spacing w:before="0" w:beforeAutospacing="0" w:after="0" w:afterAutospacing="0"/>
        <w:jc w:val="both"/>
        <w:rPr>
          <w:rFonts w:ascii="Arial" w:hAnsi="Arial" w:cs="Arial"/>
          <w:b/>
          <w:i/>
        </w:rPr>
      </w:pPr>
    </w:p>
    <w:p w:rsidR="00D40657" w:rsidRPr="00EF6BF8" w:rsidRDefault="00D40657" w:rsidP="00D40657">
      <w:pPr>
        <w:autoSpaceDE w:val="0"/>
        <w:autoSpaceDN w:val="0"/>
        <w:adjustRightInd w:val="0"/>
        <w:ind w:firstLine="708"/>
        <w:jc w:val="both"/>
        <w:rPr>
          <w:rFonts w:ascii="Arial" w:eastAsia="CIDFont+F5" w:hAnsi="Arial" w:cs="Arial"/>
        </w:rPr>
      </w:pPr>
      <w:r w:rsidRPr="00EF6BF8">
        <w:rPr>
          <w:rFonts w:ascii="Arial" w:eastAsia="CIDFont+F5" w:hAnsi="Arial" w:cs="Arial"/>
        </w:rPr>
        <w:t>Cirurgiã</w:t>
      </w:r>
      <w:r>
        <w:rPr>
          <w:rFonts w:ascii="Arial" w:eastAsia="CIDFont+F5" w:hAnsi="Arial" w:cs="Arial"/>
        </w:rPr>
        <w:t>o dentista tem</w:t>
      </w:r>
      <w:r w:rsidRPr="00EF6BF8">
        <w:rPr>
          <w:rFonts w:ascii="Arial" w:eastAsia="CIDFont+F5" w:hAnsi="Arial" w:cs="Arial"/>
        </w:rPr>
        <w:t xml:space="preserve"> uma formação profissional generalista, humanista, capaz de ter uma visão crí</w:t>
      </w:r>
      <w:r>
        <w:rPr>
          <w:rFonts w:ascii="Arial" w:eastAsia="CIDFont+F5" w:hAnsi="Arial" w:cs="Arial"/>
        </w:rPr>
        <w:t xml:space="preserve">tica e </w:t>
      </w:r>
      <w:r w:rsidRPr="00EF6BF8">
        <w:rPr>
          <w:rFonts w:ascii="Arial" w:eastAsia="CIDFont+F5" w:hAnsi="Arial" w:cs="Arial"/>
        </w:rPr>
        <w:t>reflexiva, para atuar em todos os setores e níveis de atenção à saú</w:t>
      </w:r>
      <w:r>
        <w:rPr>
          <w:rFonts w:ascii="Arial" w:eastAsia="CIDFont+F5" w:hAnsi="Arial" w:cs="Arial"/>
        </w:rPr>
        <w:t xml:space="preserve">de, agindo com base </w:t>
      </w:r>
      <w:r w:rsidRPr="00EF6BF8">
        <w:rPr>
          <w:rFonts w:ascii="Arial" w:eastAsia="CIDFont+F5" w:hAnsi="Arial" w:cs="Arial"/>
        </w:rPr>
        <w:t>no rigor ético, técnico e científico, visando à promoção/prevençã</w:t>
      </w:r>
      <w:r>
        <w:rPr>
          <w:rFonts w:ascii="Arial" w:eastAsia="CIDFont+F5" w:hAnsi="Arial" w:cs="Arial"/>
        </w:rPr>
        <w:t xml:space="preserve">o e cura do quadro de </w:t>
      </w:r>
      <w:r w:rsidRPr="00EF6BF8">
        <w:rPr>
          <w:rFonts w:ascii="Arial" w:eastAsia="CIDFont+F5" w:hAnsi="Arial" w:cs="Arial"/>
        </w:rPr>
        <w:t>saúde bucal da comunidade, através de ações educativas tanto no â</w:t>
      </w:r>
      <w:r>
        <w:rPr>
          <w:rFonts w:ascii="Arial" w:eastAsia="CIDFont+F5" w:hAnsi="Arial" w:cs="Arial"/>
        </w:rPr>
        <w:t xml:space="preserve">mbito individual </w:t>
      </w:r>
      <w:r w:rsidRPr="00EF6BF8">
        <w:rPr>
          <w:rFonts w:ascii="Arial" w:eastAsia="CIDFont+F5" w:hAnsi="Arial" w:cs="Arial"/>
        </w:rPr>
        <w:t>quanto no coletivo, participando de equipes m</w:t>
      </w:r>
      <w:r>
        <w:rPr>
          <w:rFonts w:ascii="Arial" w:eastAsia="CIDFont+F5" w:hAnsi="Arial" w:cs="Arial"/>
        </w:rPr>
        <w:t xml:space="preserve">ultiprofissionais assegurando a </w:t>
      </w:r>
      <w:r w:rsidRPr="00EF6BF8">
        <w:rPr>
          <w:rFonts w:ascii="Arial" w:eastAsia="CIDFont+F5" w:hAnsi="Arial" w:cs="Arial"/>
        </w:rPr>
        <w:t>integralidade da assistência prestada.</w:t>
      </w:r>
    </w:p>
    <w:p w:rsidR="00D40657" w:rsidRPr="00EF6BF8" w:rsidRDefault="00D40657" w:rsidP="00D40657">
      <w:pPr>
        <w:autoSpaceDE w:val="0"/>
        <w:autoSpaceDN w:val="0"/>
        <w:adjustRightInd w:val="0"/>
        <w:jc w:val="both"/>
        <w:rPr>
          <w:rFonts w:ascii="Arial" w:eastAsia="CIDFont+F5" w:hAnsi="Arial" w:cs="Arial"/>
        </w:rPr>
      </w:pPr>
      <w:r w:rsidRPr="00EF6BF8">
        <w:rPr>
          <w:rFonts w:ascii="Arial" w:eastAsia="CIDFont+F5" w:hAnsi="Arial" w:cs="Arial"/>
        </w:rPr>
        <w:t>A partir desse perfil do egresso é necessário o direcionamento també</w:t>
      </w:r>
      <w:r>
        <w:rPr>
          <w:rFonts w:ascii="Arial" w:eastAsia="CIDFont+F5" w:hAnsi="Arial" w:cs="Arial"/>
        </w:rPr>
        <w:t xml:space="preserve">m para o </w:t>
      </w:r>
      <w:r w:rsidRPr="00EF6BF8">
        <w:rPr>
          <w:rFonts w:ascii="Arial" w:eastAsia="CIDFont+F5" w:hAnsi="Arial" w:cs="Arial"/>
        </w:rPr>
        <w:t>desenvolvimento das competências e habilidades</w:t>
      </w:r>
      <w:r>
        <w:rPr>
          <w:rFonts w:ascii="Arial" w:eastAsia="CIDFont+F5" w:hAnsi="Arial" w:cs="Arial"/>
        </w:rPr>
        <w:t xml:space="preserve">, tomemos como base a </w:t>
      </w:r>
      <w:r w:rsidRPr="00EF6BF8">
        <w:rPr>
          <w:rFonts w:ascii="Arial" w:eastAsia="CIDFont+F5" w:hAnsi="Arial" w:cs="Arial"/>
        </w:rPr>
        <w:t>Resolução CNE/CES 3/02/2002 em seu artigo 4º expõe a importâ</w:t>
      </w:r>
      <w:r>
        <w:rPr>
          <w:rFonts w:ascii="Arial" w:eastAsia="CIDFont+F5" w:hAnsi="Arial" w:cs="Arial"/>
        </w:rPr>
        <w:t xml:space="preserve">ncia de dotar o </w:t>
      </w:r>
      <w:r w:rsidRPr="00EF6BF8">
        <w:rPr>
          <w:rFonts w:ascii="Arial" w:eastAsia="CIDFont+F5" w:hAnsi="Arial" w:cs="Arial"/>
        </w:rPr>
        <w:t>profissional dos conhecimentos requeridos para o exercício das competências</w:t>
      </w:r>
      <w:r w:rsidR="006F7E40">
        <w:rPr>
          <w:rFonts w:ascii="Arial" w:eastAsia="CIDFont+F5" w:hAnsi="Arial" w:cs="Arial"/>
        </w:rPr>
        <w:t xml:space="preserve"> </w:t>
      </w:r>
      <w:r w:rsidRPr="00EF6BF8">
        <w:rPr>
          <w:rFonts w:ascii="Arial" w:eastAsia="CIDFont+F5" w:hAnsi="Arial" w:cs="Arial"/>
        </w:rPr>
        <w:t>e habilidades</w:t>
      </w:r>
      <w:r>
        <w:rPr>
          <w:rFonts w:ascii="Arial" w:eastAsia="CIDFont+F5" w:hAnsi="Arial" w:cs="Arial"/>
        </w:rPr>
        <w:t>.</w:t>
      </w:r>
    </w:p>
    <w:p w:rsidR="00D40657" w:rsidRDefault="00D40657" w:rsidP="00D40657">
      <w:pPr>
        <w:autoSpaceDE w:val="0"/>
        <w:autoSpaceDN w:val="0"/>
        <w:adjustRightInd w:val="0"/>
        <w:jc w:val="both"/>
        <w:rPr>
          <w:rFonts w:ascii="Arial" w:eastAsia="CIDFont+F5" w:hAnsi="Arial" w:cs="Arial"/>
        </w:rPr>
      </w:pPr>
    </w:p>
    <w:p w:rsidR="00D40657" w:rsidRDefault="00D40657" w:rsidP="00D40657">
      <w:pPr>
        <w:autoSpaceDE w:val="0"/>
        <w:autoSpaceDN w:val="0"/>
        <w:adjustRightInd w:val="0"/>
        <w:ind w:firstLine="708"/>
        <w:jc w:val="both"/>
        <w:rPr>
          <w:rFonts w:ascii="Arial" w:eastAsia="CIDFont+F5" w:hAnsi="Arial" w:cs="Arial"/>
        </w:rPr>
      </w:pPr>
      <w:r w:rsidRPr="0090509D">
        <w:rPr>
          <w:rFonts w:ascii="Arial" w:eastAsia="CIDFont+F5" w:hAnsi="Arial" w:cs="Arial"/>
        </w:rPr>
        <w:t>Desta forma, o objetivo principal da odontologia é a atenção a saú</w:t>
      </w:r>
      <w:r>
        <w:rPr>
          <w:rFonts w:ascii="Arial" w:eastAsia="CIDFont+F5" w:hAnsi="Arial" w:cs="Arial"/>
        </w:rPr>
        <w:t xml:space="preserve">de do ser </w:t>
      </w:r>
      <w:r w:rsidRPr="0090509D">
        <w:rPr>
          <w:rFonts w:ascii="Arial" w:eastAsia="CIDFont+F5" w:hAnsi="Arial" w:cs="Arial"/>
        </w:rPr>
        <w:t>humano e como integrante de uma equipe caberá:</w:t>
      </w:r>
    </w:p>
    <w:p w:rsidR="00D40657" w:rsidRPr="0090509D" w:rsidRDefault="00D40657" w:rsidP="00D40657">
      <w:pPr>
        <w:autoSpaceDE w:val="0"/>
        <w:autoSpaceDN w:val="0"/>
        <w:adjustRightInd w:val="0"/>
        <w:jc w:val="both"/>
        <w:rPr>
          <w:rFonts w:ascii="Arial" w:eastAsia="CIDFont+F5" w:hAnsi="Arial" w:cs="Arial"/>
        </w:rPr>
      </w:pPr>
    </w:p>
    <w:p w:rsidR="00D40657" w:rsidRPr="00EF6BF8" w:rsidRDefault="00D40657" w:rsidP="00D40657">
      <w:pPr>
        <w:autoSpaceDE w:val="0"/>
        <w:autoSpaceDN w:val="0"/>
        <w:adjustRightInd w:val="0"/>
        <w:ind w:left="2268"/>
        <w:jc w:val="both"/>
        <w:rPr>
          <w:rFonts w:ascii="Arial" w:eastAsia="CIDFont+F5" w:hAnsi="Arial" w:cs="Arial"/>
          <w:sz w:val="20"/>
          <w:szCs w:val="20"/>
        </w:rPr>
      </w:pPr>
      <w:r w:rsidRPr="00EF6BF8">
        <w:rPr>
          <w:rFonts w:ascii="Arial" w:eastAsia="CIDFont+F5" w:hAnsi="Arial" w:cs="Arial"/>
          <w:sz w:val="20"/>
          <w:szCs w:val="20"/>
        </w:rPr>
        <w:t>Dirigir ações que visem satisfazer as necessidades de saúde da população e da defesa dos princípios das políticas públicas de saúde e ambientais, que garantam a universalidade de acesso aos serviços de saúde, integralidade da assistência à saúde, preservação da autonomia dos indivíduos, participação da comunidade, hierarquização e descentralização político-administrativo dos serviços de saúde (art. 3º, CFO 118/2012)</w:t>
      </w:r>
    </w:p>
    <w:p w:rsidR="00D40657" w:rsidRDefault="00D40657" w:rsidP="00D40657">
      <w:pPr>
        <w:autoSpaceDE w:val="0"/>
        <w:autoSpaceDN w:val="0"/>
        <w:adjustRightInd w:val="0"/>
        <w:rPr>
          <w:rFonts w:ascii="Arial" w:eastAsia="CIDFont+F5" w:hAnsi="Arial" w:cs="Arial"/>
        </w:rPr>
      </w:pPr>
    </w:p>
    <w:p w:rsidR="00D40657" w:rsidRDefault="00D40657" w:rsidP="00D40657">
      <w:pPr>
        <w:autoSpaceDE w:val="0"/>
        <w:autoSpaceDN w:val="0"/>
        <w:adjustRightInd w:val="0"/>
        <w:ind w:firstLine="708"/>
        <w:jc w:val="both"/>
        <w:rPr>
          <w:rFonts w:ascii="Arial" w:eastAsia="CIDFont+F5" w:hAnsi="Arial" w:cs="Arial"/>
          <w:color w:val="000000"/>
        </w:rPr>
      </w:pPr>
      <w:r w:rsidRPr="0090509D">
        <w:rPr>
          <w:rFonts w:ascii="Arial" w:eastAsia="CIDFont+F5" w:hAnsi="Arial" w:cs="Arial"/>
          <w:color w:val="000000"/>
        </w:rPr>
        <w:t>Os futuros cirurgiões dentistas nec</w:t>
      </w:r>
      <w:r>
        <w:rPr>
          <w:rFonts w:ascii="Arial" w:eastAsia="CIDFont+F5" w:hAnsi="Arial" w:cs="Arial"/>
          <w:color w:val="000000"/>
        </w:rPr>
        <w:t xml:space="preserve">essitam estar preparados para o </w:t>
      </w:r>
      <w:r w:rsidRPr="0090509D">
        <w:rPr>
          <w:rFonts w:ascii="Arial" w:eastAsia="CIDFont+F5" w:hAnsi="Arial" w:cs="Arial"/>
          <w:color w:val="000000"/>
        </w:rPr>
        <w:t>reconhecimento de conflitos éticos, para a análise crítica de suas implicaçõ</w:t>
      </w:r>
      <w:r>
        <w:rPr>
          <w:rFonts w:ascii="Arial" w:eastAsia="CIDFont+F5" w:hAnsi="Arial" w:cs="Arial"/>
          <w:color w:val="000000"/>
        </w:rPr>
        <w:t xml:space="preserve">es, tomada de </w:t>
      </w:r>
      <w:r w:rsidRPr="0090509D">
        <w:rPr>
          <w:rFonts w:ascii="Arial" w:eastAsia="CIDFont+F5" w:hAnsi="Arial" w:cs="Arial"/>
          <w:color w:val="000000"/>
        </w:rPr>
        <w:t>decisões, e o senso de responsabilidade para com a vida humana.</w:t>
      </w:r>
    </w:p>
    <w:p w:rsidR="001C6978" w:rsidRDefault="001C6978" w:rsidP="00D40657">
      <w:pPr>
        <w:autoSpaceDE w:val="0"/>
        <w:autoSpaceDN w:val="0"/>
        <w:adjustRightInd w:val="0"/>
        <w:rPr>
          <w:rFonts w:ascii="Arial" w:eastAsia="CIDFont+F5" w:hAnsi="Arial" w:cs="Arial"/>
          <w:b/>
          <w:color w:val="000000"/>
        </w:rPr>
      </w:pPr>
    </w:p>
    <w:p w:rsidR="00D40657" w:rsidRPr="00EF6BF8" w:rsidRDefault="00D40657" w:rsidP="00D40657">
      <w:pPr>
        <w:autoSpaceDE w:val="0"/>
        <w:autoSpaceDN w:val="0"/>
        <w:adjustRightInd w:val="0"/>
        <w:rPr>
          <w:rFonts w:ascii="Arial" w:eastAsia="CIDFont+F5" w:hAnsi="Arial" w:cs="Arial"/>
          <w:b/>
          <w:color w:val="000000"/>
        </w:rPr>
      </w:pPr>
      <w:r>
        <w:rPr>
          <w:rFonts w:ascii="Arial" w:eastAsia="CIDFont+F5" w:hAnsi="Arial" w:cs="Arial"/>
          <w:b/>
          <w:color w:val="000000"/>
        </w:rPr>
        <w:t>Quanto ao o o</w:t>
      </w:r>
      <w:r w:rsidRPr="00EF6BF8">
        <w:rPr>
          <w:rFonts w:ascii="Arial" w:eastAsia="CIDFont+F5" w:hAnsi="Arial" w:cs="Arial"/>
          <w:b/>
          <w:color w:val="000000"/>
        </w:rPr>
        <w:t>bjetivo do curso</w:t>
      </w:r>
      <w:r>
        <w:rPr>
          <w:rFonts w:ascii="Arial" w:eastAsia="CIDFont+F5" w:hAnsi="Arial" w:cs="Arial"/>
          <w:b/>
          <w:color w:val="000000"/>
        </w:rPr>
        <w:t>:</w:t>
      </w:r>
    </w:p>
    <w:p w:rsidR="00D40657" w:rsidRPr="0090509D" w:rsidRDefault="00D40657" w:rsidP="00D40657">
      <w:pPr>
        <w:autoSpaceDE w:val="0"/>
        <w:autoSpaceDN w:val="0"/>
        <w:adjustRightInd w:val="0"/>
        <w:rPr>
          <w:rFonts w:ascii="Arial" w:eastAsia="CIDFont+F5" w:hAnsi="Arial" w:cs="Arial"/>
          <w:color w:val="000000"/>
        </w:rPr>
      </w:pPr>
    </w:p>
    <w:p w:rsidR="00D40657" w:rsidRDefault="00D40657" w:rsidP="00D40657">
      <w:pPr>
        <w:autoSpaceDE w:val="0"/>
        <w:autoSpaceDN w:val="0"/>
        <w:adjustRightInd w:val="0"/>
        <w:ind w:firstLine="708"/>
        <w:jc w:val="both"/>
        <w:rPr>
          <w:rFonts w:ascii="Arial" w:eastAsia="CIDFont+F5" w:hAnsi="Arial" w:cs="Arial"/>
          <w:color w:val="000000"/>
        </w:rPr>
      </w:pPr>
      <w:r w:rsidRPr="0090509D">
        <w:rPr>
          <w:rFonts w:ascii="Arial" w:eastAsia="CIDFont+F5" w:hAnsi="Arial" w:cs="Arial"/>
          <w:color w:val="000000"/>
        </w:rPr>
        <w:t>Para que a formação do Cirurgião Dentista alcance o que se propõ</w:t>
      </w:r>
      <w:r>
        <w:rPr>
          <w:rFonts w:ascii="Arial" w:eastAsia="CIDFont+F5" w:hAnsi="Arial" w:cs="Arial"/>
          <w:color w:val="000000"/>
        </w:rPr>
        <w:t xml:space="preserve">e nas Diretrizes </w:t>
      </w:r>
      <w:r w:rsidRPr="0090509D">
        <w:rPr>
          <w:rFonts w:ascii="Arial" w:eastAsia="CIDFont+F5" w:hAnsi="Arial" w:cs="Arial"/>
          <w:color w:val="000000"/>
        </w:rPr>
        <w:t xml:space="preserve">Curriculares a </w:t>
      </w:r>
      <w:r w:rsidR="00ED2108">
        <w:rPr>
          <w:rFonts w:ascii="Arial" w:eastAsia="CIDFont+F5" w:hAnsi="Arial" w:cs="Arial"/>
          <w:color w:val="000000"/>
        </w:rPr>
        <w:t>UNIVC</w:t>
      </w:r>
      <w:r w:rsidRPr="0090509D">
        <w:rPr>
          <w:rFonts w:ascii="Arial" w:eastAsia="CIDFont+F5" w:hAnsi="Arial" w:cs="Arial"/>
          <w:color w:val="000000"/>
        </w:rPr>
        <w:t xml:space="preserve"> tem os seguintes objetivos:</w:t>
      </w:r>
    </w:p>
    <w:p w:rsidR="00D40657" w:rsidRDefault="00D40657" w:rsidP="00D40657">
      <w:pPr>
        <w:autoSpaceDE w:val="0"/>
        <w:autoSpaceDN w:val="0"/>
        <w:adjustRightInd w:val="0"/>
        <w:jc w:val="both"/>
        <w:rPr>
          <w:rFonts w:ascii="Arial" w:eastAsia="CIDFont+F5" w:hAnsi="Arial" w:cs="Arial"/>
          <w:color w:val="000000"/>
        </w:rPr>
      </w:pPr>
    </w:p>
    <w:p w:rsidR="00D40657" w:rsidRDefault="00D40657" w:rsidP="00D40657">
      <w:pPr>
        <w:autoSpaceDE w:val="0"/>
        <w:autoSpaceDN w:val="0"/>
        <w:adjustRightInd w:val="0"/>
        <w:ind w:firstLine="708"/>
        <w:jc w:val="both"/>
        <w:rPr>
          <w:rFonts w:ascii="Arial" w:eastAsia="CIDFont+F5" w:hAnsi="Arial" w:cs="Arial"/>
          <w:color w:val="000000"/>
        </w:rPr>
      </w:pPr>
      <w:r>
        <w:rPr>
          <w:rFonts w:ascii="Arial" w:eastAsia="CIDFont+F5" w:hAnsi="Arial" w:cs="Arial"/>
          <w:color w:val="000000"/>
        </w:rPr>
        <w:t>Para o c</w:t>
      </w:r>
      <w:r w:rsidRPr="0090509D">
        <w:rPr>
          <w:rFonts w:ascii="Arial" w:eastAsia="CIDFont+F5" w:hAnsi="Arial" w:cs="Arial"/>
          <w:color w:val="000000"/>
        </w:rPr>
        <w:t xml:space="preserve">urso de Odontologia </w:t>
      </w:r>
      <w:r>
        <w:rPr>
          <w:rFonts w:ascii="Arial" w:eastAsia="CIDFont+F5" w:hAnsi="Arial" w:cs="Arial"/>
          <w:color w:val="000000"/>
        </w:rPr>
        <w:t>que</w:t>
      </w:r>
      <w:r w:rsidRPr="0090509D">
        <w:rPr>
          <w:rFonts w:ascii="Arial" w:eastAsia="CIDFont+F5" w:hAnsi="Arial" w:cs="Arial"/>
          <w:color w:val="000000"/>
        </w:rPr>
        <w:t xml:space="preserve"> é</w:t>
      </w:r>
      <w:r>
        <w:rPr>
          <w:rFonts w:ascii="Arial" w:eastAsia="CIDFont+F5" w:hAnsi="Arial" w:cs="Arial"/>
          <w:color w:val="000000"/>
        </w:rPr>
        <w:t xml:space="preserve"> de </w:t>
      </w:r>
      <w:r w:rsidRPr="0090509D">
        <w:rPr>
          <w:rFonts w:ascii="Arial" w:eastAsia="CIDFont+F5" w:hAnsi="Arial" w:cs="Arial"/>
          <w:color w:val="000000"/>
        </w:rPr>
        <w:t>oferecer uma formaçã</w:t>
      </w:r>
      <w:r>
        <w:rPr>
          <w:rFonts w:ascii="Arial" w:eastAsia="CIDFont+F5" w:hAnsi="Arial" w:cs="Arial"/>
          <w:color w:val="000000"/>
        </w:rPr>
        <w:t xml:space="preserve">o </w:t>
      </w:r>
      <w:r w:rsidRPr="0090509D">
        <w:rPr>
          <w:rFonts w:ascii="Arial" w:eastAsia="CIDFont+F5" w:hAnsi="Arial" w:cs="Arial"/>
          <w:color w:val="000000"/>
        </w:rPr>
        <w:t>generalista, humanista, crítica e reflexiva ao futuro Cirurgiã</w:t>
      </w:r>
      <w:r>
        <w:rPr>
          <w:rFonts w:ascii="Arial" w:eastAsia="CIDFont+F5" w:hAnsi="Arial" w:cs="Arial"/>
          <w:color w:val="000000"/>
        </w:rPr>
        <w:t xml:space="preserve">o Dentista, capacitando-o </w:t>
      </w:r>
      <w:r w:rsidRPr="0090509D">
        <w:rPr>
          <w:rFonts w:ascii="Arial" w:eastAsia="CIDFont+F5" w:hAnsi="Arial" w:cs="Arial"/>
          <w:color w:val="000000"/>
        </w:rPr>
        <w:t>para atuar em todos os níveis de atenção à saúde, com base no rigor técnico e científico.</w:t>
      </w:r>
    </w:p>
    <w:p w:rsidR="00D40657" w:rsidRPr="0090509D" w:rsidRDefault="00D40657" w:rsidP="00D40657">
      <w:pPr>
        <w:autoSpaceDE w:val="0"/>
        <w:autoSpaceDN w:val="0"/>
        <w:adjustRightInd w:val="0"/>
        <w:rPr>
          <w:rFonts w:ascii="Arial" w:eastAsia="CIDFont+F5" w:hAnsi="Arial" w:cs="Arial"/>
          <w:color w:val="000000"/>
        </w:rPr>
      </w:pPr>
    </w:p>
    <w:p w:rsidR="00D40657" w:rsidRPr="0090509D" w:rsidRDefault="00D40657" w:rsidP="00D40657">
      <w:pPr>
        <w:autoSpaceDE w:val="0"/>
        <w:autoSpaceDN w:val="0"/>
        <w:adjustRightInd w:val="0"/>
        <w:rPr>
          <w:rFonts w:ascii="Arial" w:eastAsia="CIDFont+F5" w:hAnsi="Arial" w:cs="Arial"/>
          <w:b/>
          <w:color w:val="000000"/>
        </w:rPr>
      </w:pPr>
      <w:r>
        <w:rPr>
          <w:rFonts w:ascii="Arial" w:eastAsia="CIDFont+F5" w:hAnsi="Arial" w:cs="Arial"/>
          <w:b/>
          <w:color w:val="000000"/>
        </w:rPr>
        <w:t>Quanto aos o</w:t>
      </w:r>
      <w:r w:rsidRPr="0090509D">
        <w:rPr>
          <w:rFonts w:ascii="Arial" w:eastAsia="CIDFont+F5" w:hAnsi="Arial" w:cs="Arial"/>
          <w:b/>
          <w:color w:val="000000"/>
        </w:rPr>
        <w:t>bjetivos Específicos</w:t>
      </w:r>
    </w:p>
    <w:p w:rsidR="00D40657" w:rsidRPr="0090509D" w:rsidRDefault="00D40657" w:rsidP="00D40657">
      <w:pPr>
        <w:autoSpaceDE w:val="0"/>
        <w:autoSpaceDN w:val="0"/>
        <w:adjustRightInd w:val="0"/>
        <w:rPr>
          <w:rFonts w:ascii="Arial" w:eastAsia="CIDFont+F5" w:hAnsi="Arial" w:cs="Arial"/>
          <w:color w:val="000000"/>
        </w:rPr>
      </w:pPr>
    </w:p>
    <w:p w:rsidR="00D40657" w:rsidRPr="0090509D" w:rsidRDefault="00D40657" w:rsidP="00D40657">
      <w:pPr>
        <w:autoSpaceDE w:val="0"/>
        <w:autoSpaceDN w:val="0"/>
        <w:adjustRightInd w:val="0"/>
        <w:ind w:firstLine="708"/>
        <w:jc w:val="both"/>
        <w:rPr>
          <w:rFonts w:ascii="Arial" w:eastAsia="CIDFont+F5" w:hAnsi="Arial" w:cs="Arial"/>
          <w:color w:val="000000"/>
        </w:rPr>
      </w:pPr>
      <w:r>
        <w:rPr>
          <w:rFonts w:ascii="Arial" w:eastAsia="CIDFont+F5" w:hAnsi="Arial" w:cs="Arial"/>
          <w:color w:val="000000"/>
        </w:rPr>
        <w:t>A</w:t>
      </w:r>
      <w:r w:rsidRPr="0090509D">
        <w:rPr>
          <w:rFonts w:ascii="Arial" w:eastAsia="CIDFont+F5" w:hAnsi="Arial" w:cs="Arial"/>
          <w:color w:val="000000"/>
        </w:rPr>
        <w:t xml:space="preserve"> </w:t>
      </w:r>
      <w:r w:rsidR="00ED2108">
        <w:rPr>
          <w:rFonts w:ascii="Arial" w:eastAsia="CIDFont+F5" w:hAnsi="Arial" w:cs="Arial"/>
          <w:color w:val="000000"/>
        </w:rPr>
        <w:t>UNIVC</w:t>
      </w:r>
      <w:r w:rsidRPr="0090509D">
        <w:rPr>
          <w:rFonts w:ascii="Arial" w:eastAsia="CIDFont+F5" w:hAnsi="Arial" w:cs="Arial"/>
          <w:color w:val="000000"/>
        </w:rPr>
        <w:t xml:space="preserve"> assegurará </w:t>
      </w:r>
      <w:r>
        <w:rPr>
          <w:rFonts w:ascii="Arial" w:eastAsia="CIDFont+F5" w:hAnsi="Arial" w:cs="Arial"/>
          <w:color w:val="000000"/>
        </w:rPr>
        <w:t xml:space="preserve">no seu curso de Odontologia </w:t>
      </w:r>
      <w:r w:rsidRPr="0090509D">
        <w:rPr>
          <w:rFonts w:ascii="Arial" w:eastAsia="CIDFont+F5" w:hAnsi="Arial" w:cs="Arial"/>
          <w:color w:val="000000"/>
        </w:rPr>
        <w:t>a articulação entre o ensino,</w:t>
      </w:r>
      <w:r>
        <w:rPr>
          <w:rFonts w:ascii="Arial" w:eastAsia="CIDFont+F5" w:hAnsi="Arial" w:cs="Arial"/>
          <w:color w:val="000000"/>
        </w:rPr>
        <w:t xml:space="preserve"> </w:t>
      </w:r>
      <w:r w:rsidRPr="0090509D">
        <w:rPr>
          <w:rFonts w:ascii="Arial" w:eastAsia="CIDFont+F5" w:hAnsi="Arial" w:cs="Arial"/>
          <w:color w:val="000000"/>
        </w:rPr>
        <w:t>pesquisa e extensão, garantindo uma formação generalista, humanista, crí</w:t>
      </w:r>
      <w:r>
        <w:rPr>
          <w:rFonts w:ascii="Arial" w:eastAsia="CIDFont+F5" w:hAnsi="Arial" w:cs="Arial"/>
          <w:color w:val="000000"/>
        </w:rPr>
        <w:t xml:space="preserve">tica e </w:t>
      </w:r>
      <w:r w:rsidRPr="0090509D">
        <w:rPr>
          <w:rFonts w:ascii="Arial" w:eastAsia="CIDFont+F5" w:hAnsi="Arial" w:cs="Arial"/>
          <w:color w:val="000000"/>
        </w:rPr>
        <w:t>reflexiva, que leve à construção do perfil almejado, envolvendo dimensõ</w:t>
      </w:r>
      <w:r>
        <w:rPr>
          <w:rFonts w:ascii="Arial" w:eastAsia="CIDFont+F5" w:hAnsi="Arial" w:cs="Arial"/>
          <w:color w:val="000000"/>
        </w:rPr>
        <w:t xml:space="preserve">es cognitivas, </w:t>
      </w:r>
      <w:r w:rsidRPr="0090509D">
        <w:rPr>
          <w:rFonts w:ascii="Arial" w:eastAsia="CIDFont+F5" w:hAnsi="Arial" w:cs="Arial"/>
          <w:color w:val="000000"/>
        </w:rPr>
        <w:t>afetivas, psicomotoras, nas seguintes áreas:</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Formação geral: conhecimentos e atitudes relevantes para a formação científico-cultural do aluno;</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Formação profissional: capacidades relativas às ocupações</w:t>
      </w:r>
      <w:r>
        <w:rPr>
          <w:rFonts w:ascii="Arial" w:eastAsia="CIDFont+F5" w:hAnsi="Arial" w:cs="Arial"/>
          <w:color w:val="000000"/>
        </w:rPr>
        <w:t xml:space="preserve"> </w:t>
      </w:r>
      <w:r w:rsidRPr="0090509D">
        <w:rPr>
          <w:rFonts w:ascii="Arial" w:eastAsia="CIDFont+F5" w:hAnsi="Arial" w:cs="Arial"/>
          <w:color w:val="000000"/>
        </w:rPr>
        <w:t>correspondentes; e</w:t>
      </w:r>
      <w:r>
        <w:rPr>
          <w:rFonts w:ascii="Arial" w:eastAsia="CIDFont+F5" w:hAnsi="Arial" w:cs="Arial"/>
          <w:color w:val="000000"/>
        </w:rPr>
        <w:t xml:space="preserve"> </w:t>
      </w:r>
      <w:r w:rsidRPr="0090509D">
        <w:rPr>
          <w:rFonts w:ascii="Arial" w:eastAsia="CIDFont+F5" w:hAnsi="Arial" w:cs="Arial"/>
          <w:color w:val="000000"/>
        </w:rPr>
        <w:t>Cidadania: atitudes e valores correspondentes à ética profissional e ao</w:t>
      </w:r>
      <w:r>
        <w:rPr>
          <w:rFonts w:ascii="Arial" w:eastAsia="CIDFont+F5" w:hAnsi="Arial" w:cs="Arial"/>
          <w:color w:val="000000"/>
        </w:rPr>
        <w:t xml:space="preserve"> </w:t>
      </w:r>
      <w:r w:rsidRPr="0090509D">
        <w:rPr>
          <w:rFonts w:ascii="Arial" w:eastAsia="CIDFont+F5" w:hAnsi="Arial" w:cs="Arial"/>
          <w:color w:val="000000"/>
        </w:rPr>
        <w:t>Compromisso com a sociedade;</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Desenvolver os conteúdos, as competências e habilidades fundamentais à</w:t>
      </w:r>
      <w:r>
        <w:rPr>
          <w:rFonts w:ascii="Arial" w:eastAsia="CIDFont+F5" w:hAnsi="Arial" w:cs="Arial"/>
          <w:color w:val="000000"/>
        </w:rPr>
        <w:t xml:space="preserve"> </w:t>
      </w:r>
      <w:r w:rsidRPr="0090509D">
        <w:rPr>
          <w:rFonts w:ascii="Arial" w:eastAsia="CIDFont+F5" w:hAnsi="Arial" w:cs="Arial"/>
          <w:color w:val="000000"/>
        </w:rPr>
        <w:t>formação profissional e acadêmica;</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Aproximar o conhecimento básico da sua utilização clínica; viabilização</w:t>
      </w:r>
      <w:r>
        <w:rPr>
          <w:rFonts w:ascii="Arial" w:eastAsia="CIDFont+F5" w:hAnsi="Arial" w:cs="Arial"/>
          <w:color w:val="000000"/>
        </w:rPr>
        <w:t xml:space="preserve"> </w:t>
      </w:r>
      <w:r w:rsidRPr="0090509D">
        <w:rPr>
          <w:rFonts w:ascii="Arial" w:eastAsia="CIDFont+F5" w:hAnsi="Arial" w:cs="Arial"/>
          <w:color w:val="000000"/>
        </w:rPr>
        <w:t>pela integração curricular;</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lastRenderedPageBreak/>
        <w:t>Utilizar metodologias de ensino-aprendizagem, que permitam a participação</w:t>
      </w:r>
      <w:r>
        <w:rPr>
          <w:rFonts w:ascii="Arial" w:eastAsia="CIDFont+F5" w:hAnsi="Arial" w:cs="Arial"/>
          <w:color w:val="000000"/>
        </w:rPr>
        <w:t xml:space="preserve"> a</w:t>
      </w:r>
      <w:r w:rsidRPr="0090509D">
        <w:rPr>
          <w:rFonts w:ascii="Arial" w:eastAsia="CIDFont+F5" w:hAnsi="Arial" w:cs="Arial"/>
          <w:color w:val="000000"/>
        </w:rPr>
        <w:t>tiva dos alunos neste processo e a integração dos conhecimentos das</w:t>
      </w:r>
      <w:r>
        <w:rPr>
          <w:rFonts w:ascii="Arial" w:eastAsia="CIDFont+F5" w:hAnsi="Arial" w:cs="Arial"/>
          <w:color w:val="000000"/>
        </w:rPr>
        <w:t xml:space="preserve"> </w:t>
      </w:r>
      <w:r w:rsidRPr="0090509D">
        <w:rPr>
          <w:rFonts w:ascii="Arial" w:eastAsia="CIDFont+F5" w:hAnsi="Arial" w:cs="Arial"/>
          <w:color w:val="000000"/>
        </w:rPr>
        <w:t>Ciências básicas com os das ciências clínicas;</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Estimular as dinâmicas de trabalho em grupos, por favorecerem a discussão</w:t>
      </w:r>
      <w:r>
        <w:rPr>
          <w:rFonts w:ascii="Arial" w:eastAsia="CIDFont+F5" w:hAnsi="Arial" w:cs="Arial"/>
          <w:color w:val="000000"/>
        </w:rPr>
        <w:t xml:space="preserve"> c</w:t>
      </w:r>
      <w:r w:rsidRPr="0090509D">
        <w:rPr>
          <w:rFonts w:ascii="Arial" w:eastAsia="CIDFont+F5" w:hAnsi="Arial" w:cs="Arial"/>
          <w:color w:val="000000"/>
        </w:rPr>
        <w:t>oletiva e as relações interpessoais;</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Favorecer a flexibilização curricular de forma a atender interesses mais</w:t>
      </w:r>
      <w:r>
        <w:rPr>
          <w:rFonts w:ascii="Arial" w:eastAsia="CIDFont+F5" w:hAnsi="Arial" w:cs="Arial"/>
          <w:color w:val="000000"/>
        </w:rPr>
        <w:t xml:space="preserve"> e</w:t>
      </w:r>
      <w:r w:rsidRPr="0090509D">
        <w:rPr>
          <w:rFonts w:ascii="Arial" w:eastAsia="CIDFont+F5" w:hAnsi="Arial" w:cs="Arial"/>
          <w:color w:val="000000"/>
        </w:rPr>
        <w:t>specíficos/atualizados, sem perda dos conhecimentos essenciais ao</w:t>
      </w:r>
      <w:r>
        <w:rPr>
          <w:rFonts w:ascii="Arial" w:eastAsia="CIDFont+F5" w:hAnsi="Arial" w:cs="Arial"/>
          <w:color w:val="000000"/>
        </w:rPr>
        <w:t xml:space="preserve"> </w:t>
      </w:r>
      <w:r w:rsidRPr="0090509D">
        <w:rPr>
          <w:rFonts w:ascii="Arial" w:eastAsia="CIDFont+F5" w:hAnsi="Arial" w:cs="Arial"/>
          <w:color w:val="000000"/>
        </w:rPr>
        <w:t>exercício da profissão;</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7F7F7F"/>
        </w:rPr>
      </w:pPr>
      <w:r w:rsidRPr="0090509D">
        <w:rPr>
          <w:rFonts w:ascii="Arial" w:eastAsia="CIDFont+F5" w:hAnsi="Arial" w:cs="Arial"/>
          <w:color w:val="000000"/>
        </w:rPr>
        <w:t>Disponibilizar tempo para a consolidação dos conhecimentos e para as</w:t>
      </w:r>
      <w:r>
        <w:rPr>
          <w:rFonts w:ascii="Arial" w:eastAsia="CIDFont+F5" w:hAnsi="Arial" w:cs="Arial"/>
          <w:color w:val="000000"/>
        </w:rPr>
        <w:t xml:space="preserve"> </w:t>
      </w:r>
      <w:r w:rsidRPr="0090509D">
        <w:rPr>
          <w:rFonts w:ascii="Arial" w:eastAsia="CIDFont+F5" w:hAnsi="Arial" w:cs="Arial"/>
          <w:color w:val="000000"/>
        </w:rPr>
        <w:t>atividades complementares objetivando progressiva autonomia intelectual</w:t>
      </w:r>
      <w:r>
        <w:rPr>
          <w:rFonts w:ascii="Arial" w:eastAsia="CIDFont+F5" w:hAnsi="Arial" w:cs="Arial"/>
          <w:color w:val="000000"/>
        </w:rPr>
        <w:t xml:space="preserve"> </w:t>
      </w:r>
      <w:r w:rsidRPr="0090509D">
        <w:rPr>
          <w:rFonts w:ascii="Arial" w:eastAsia="CIDFont+F5" w:hAnsi="Arial" w:cs="Arial"/>
          <w:color w:val="000000"/>
        </w:rPr>
        <w:t>do aluno;</w:t>
      </w:r>
    </w:p>
    <w:p w:rsidR="00D40657" w:rsidRPr="0090509D" w:rsidRDefault="00D40657" w:rsidP="00D40657">
      <w:pPr>
        <w:pStyle w:val="PargrafodaLista"/>
        <w:numPr>
          <w:ilvl w:val="0"/>
          <w:numId w:val="25"/>
        </w:numPr>
        <w:autoSpaceDE w:val="0"/>
        <w:autoSpaceDN w:val="0"/>
        <w:adjustRightInd w:val="0"/>
        <w:jc w:val="both"/>
        <w:rPr>
          <w:rFonts w:ascii="Arial" w:eastAsia="CIDFont+F5" w:hAnsi="Arial" w:cs="Arial"/>
          <w:color w:val="000000"/>
        </w:rPr>
      </w:pPr>
      <w:r w:rsidRPr="0090509D">
        <w:rPr>
          <w:rFonts w:ascii="Arial" w:eastAsia="CIDFont+F5" w:hAnsi="Arial" w:cs="Arial"/>
          <w:color w:val="000000"/>
        </w:rPr>
        <w:t>Desenvolver atitude investigativa que favoreça o processo contínuo de</w:t>
      </w:r>
      <w:r>
        <w:rPr>
          <w:rFonts w:ascii="Arial" w:eastAsia="CIDFont+F5" w:hAnsi="Arial" w:cs="Arial"/>
          <w:color w:val="000000"/>
        </w:rPr>
        <w:t xml:space="preserve"> </w:t>
      </w:r>
      <w:r w:rsidRPr="0090509D">
        <w:rPr>
          <w:rFonts w:ascii="Arial" w:eastAsia="CIDFont+F5" w:hAnsi="Arial" w:cs="Arial"/>
          <w:color w:val="000000"/>
        </w:rPr>
        <w:t>construção do conhecimento, por meio da pesquisa e da extensão.</w:t>
      </w:r>
    </w:p>
    <w:p w:rsidR="00C4179C" w:rsidRPr="00D40657" w:rsidRDefault="00C4179C" w:rsidP="00943AA6">
      <w:pPr>
        <w:rPr>
          <w:rFonts w:ascii="Arial" w:hAnsi="Arial" w:cs="Arial"/>
          <w:b/>
          <w:i/>
          <w:sz w:val="16"/>
          <w:szCs w:val="16"/>
        </w:rPr>
      </w:pPr>
    </w:p>
    <w:p w:rsidR="006F7E40" w:rsidRDefault="006F7E40" w:rsidP="00943AA6">
      <w:pPr>
        <w:rPr>
          <w:rFonts w:ascii="Arial" w:hAnsi="Arial" w:cs="Arial"/>
          <w:b/>
          <w:i/>
        </w:rPr>
      </w:pPr>
    </w:p>
    <w:p w:rsidR="00943AA6" w:rsidRPr="00177B11" w:rsidRDefault="00943AA6" w:rsidP="00943AA6">
      <w:pPr>
        <w:rPr>
          <w:rFonts w:ascii="Arial" w:hAnsi="Arial" w:cs="Arial"/>
          <w:b/>
        </w:rPr>
      </w:pPr>
      <w:r w:rsidRPr="00177B11">
        <w:rPr>
          <w:rFonts w:ascii="Arial" w:hAnsi="Arial" w:cs="Arial"/>
          <w:b/>
        </w:rPr>
        <w:t>CURSO PEDAGOGIA (LICENCIATURA).</w:t>
      </w:r>
    </w:p>
    <w:p w:rsidR="00943AA6" w:rsidRPr="00D40657" w:rsidRDefault="00943AA6" w:rsidP="00943AA6">
      <w:pPr>
        <w:ind w:firstLine="709"/>
        <w:jc w:val="both"/>
        <w:rPr>
          <w:rFonts w:ascii="Arial" w:hAnsi="Arial" w:cs="Arial"/>
          <w:i/>
          <w:sz w:val="16"/>
          <w:szCs w:val="16"/>
        </w:rPr>
      </w:pPr>
    </w:p>
    <w:p w:rsidR="00943AA6" w:rsidRPr="0092128B" w:rsidRDefault="00943AA6" w:rsidP="00943AA6">
      <w:pPr>
        <w:ind w:firstLine="709"/>
        <w:jc w:val="both"/>
        <w:rPr>
          <w:rFonts w:ascii="Arial" w:hAnsi="Arial" w:cs="Arial"/>
        </w:rPr>
      </w:pPr>
      <w:r w:rsidRPr="0092128B">
        <w:rPr>
          <w:rFonts w:ascii="Arial" w:hAnsi="Arial" w:cs="Arial"/>
        </w:rPr>
        <w:t>Vivemos hoje o que chamamos de “Era do Conhecimento”, onde se torna necessário uma constante busca, num aprendizado ininterrupto. Aquele que busca sua superação diária, por meio do conhecimento, tem grandes oportunidades de conquistar, cada vez mais, seu espaço no mercado de trabalho e na sociedade.</w:t>
      </w:r>
    </w:p>
    <w:p w:rsidR="0033501A" w:rsidRDefault="00943AA6" w:rsidP="00065002">
      <w:pPr>
        <w:ind w:firstLine="709"/>
        <w:jc w:val="both"/>
        <w:rPr>
          <w:rFonts w:ascii="Arial" w:hAnsi="Arial" w:cs="Arial"/>
        </w:rPr>
      </w:pPr>
      <w:r w:rsidRPr="0092128B">
        <w:rPr>
          <w:rFonts w:ascii="Arial" w:hAnsi="Arial" w:cs="Arial"/>
        </w:rPr>
        <w:t xml:space="preserve">Desta forma, a educação tem se transformado num excelente campo de atuação profissional, com um mercado em constante e progressiva expansão. Sendo assim, o curso de Pedagogia da </w:t>
      </w:r>
      <w:r w:rsidR="006012BF">
        <w:rPr>
          <w:rFonts w:ascii="Arial" w:hAnsi="Arial" w:cs="Arial"/>
          <w:shd w:val="clear" w:color="auto" w:fill="FFFFFF"/>
        </w:rPr>
        <w:t>UNIVC</w:t>
      </w:r>
      <w:r w:rsidR="006012BF" w:rsidRPr="0092128B">
        <w:rPr>
          <w:rFonts w:ascii="Arial" w:hAnsi="Arial" w:cs="Arial"/>
        </w:rPr>
        <w:t xml:space="preserve"> </w:t>
      </w:r>
      <w:r w:rsidR="006012BF">
        <w:rPr>
          <w:rFonts w:ascii="Arial" w:hAnsi="Arial" w:cs="Arial"/>
        </w:rPr>
        <w:t xml:space="preserve">em </w:t>
      </w:r>
      <w:r w:rsidRPr="0092128B">
        <w:rPr>
          <w:rFonts w:ascii="Arial" w:hAnsi="Arial" w:cs="Arial"/>
        </w:rPr>
        <w:t>São Mateus, visa formar este profissional que atuará no início desta jornada educativa, tendo por base dos pilares norteadores da Educação do século XXI, propostos pela UNESCO, que são:</w:t>
      </w:r>
    </w:p>
    <w:p w:rsidR="00943AA6" w:rsidRDefault="00D20334" w:rsidP="0033501A">
      <w:pPr>
        <w:jc w:val="both"/>
        <w:rPr>
          <w:rFonts w:ascii="Arial" w:hAnsi="Arial" w:cs="Arial"/>
        </w:rPr>
      </w:pPr>
      <w:r w:rsidRPr="0092128B">
        <w:rPr>
          <w:rFonts w:ascii="Arial" w:hAnsi="Arial" w:cs="Arial"/>
        </w:rPr>
        <w:t>Aprender</w:t>
      </w:r>
      <w:r w:rsidR="00943AA6" w:rsidRPr="0092128B">
        <w:rPr>
          <w:rFonts w:ascii="Arial" w:hAnsi="Arial" w:cs="Arial"/>
        </w:rPr>
        <w:t xml:space="preserve"> a aprender, ap</w:t>
      </w:r>
      <w:r w:rsidR="0092128B">
        <w:rPr>
          <w:rFonts w:ascii="Arial" w:hAnsi="Arial" w:cs="Arial"/>
        </w:rPr>
        <w:t xml:space="preserve">render a fazer, aprender a ser </w:t>
      </w:r>
      <w:r w:rsidR="00943AA6" w:rsidRPr="0092128B">
        <w:rPr>
          <w:rFonts w:ascii="Arial" w:hAnsi="Arial" w:cs="Arial"/>
        </w:rPr>
        <w:t>e aprender a viver com os outros.</w:t>
      </w:r>
    </w:p>
    <w:p w:rsidR="00065002" w:rsidRDefault="00065002" w:rsidP="0033501A">
      <w:pPr>
        <w:jc w:val="both"/>
        <w:rPr>
          <w:rFonts w:ascii="Arial" w:hAnsi="Arial" w:cs="Arial"/>
        </w:rPr>
      </w:pPr>
    </w:p>
    <w:p w:rsidR="00943AA6" w:rsidRPr="00177B11" w:rsidRDefault="00943AA6" w:rsidP="00943AA6">
      <w:pPr>
        <w:jc w:val="both"/>
        <w:rPr>
          <w:rFonts w:ascii="Arial" w:hAnsi="Arial" w:cs="Arial"/>
          <w:b/>
        </w:rPr>
      </w:pPr>
      <w:r w:rsidRPr="00177B11">
        <w:rPr>
          <w:rFonts w:ascii="Arial" w:hAnsi="Arial" w:cs="Arial"/>
          <w:b/>
        </w:rPr>
        <w:t xml:space="preserve">OBJETIVO </w:t>
      </w:r>
    </w:p>
    <w:p w:rsidR="00943AA6" w:rsidRPr="00D40657" w:rsidRDefault="00943AA6" w:rsidP="00943AA6">
      <w:pPr>
        <w:jc w:val="both"/>
        <w:rPr>
          <w:rFonts w:ascii="Arial" w:hAnsi="Arial" w:cs="Arial"/>
          <w:b/>
          <w:i/>
          <w:sz w:val="16"/>
          <w:szCs w:val="16"/>
        </w:rPr>
      </w:pPr>
    </w:p>
    <w:p w:rsidR="00943AA6" w:rsidRPr="0092128B" w:rsidRDefault="00943AA6" w:rsidP="00943AA6">
      <w:pPr>
        <w:ind w:firstLine="709"/>
        <w:jc w:val="both"/>
        <w:rPr>
          <w:rFonts w:ascii="Arial" w:hAnsi="Arial" w:cs="Arial"/>
        </w:rPr>
      </w:pPr>
      <w:r w:rsidRPr="0092128B">
        <w:rPr>
          <w:rFonts w:ascii="Arial" w:hAnsi="Arial" w:cs="Arial"/>
        </w:rPr>
        <w:t>A proposta do curso centra-se na formação do profissional da educação capaz de atuar como docente, bem como habilitações para exercer funções não docentes, como gestor ou coordenador de unidades escolares.</w:t>
      </w:r>
    </w:p>
    <w:p w:rsidR="00943AA6" w:rsidRPr="0092128B" w:rsidRDefault="00943AA6" w:rsidP="00943AA6">
      <w:pPr>
        <w:jc w:val="both"/>
        <w:rPr>
          <w:rFonts w:ascii="Arial" w:hAnsi="Arial" w:cs="Arial"/>
        </w:rPr>
      </w:pPr>
    </w:p>
    <w:p w:rsidR="00943AA6" w:rsidRPr="00177B11" w:rsidRDefault="00943AA6" w:rsidP="00943AA6">
      <w:pPr>
        <w:jc w:val="both"/>
        <w:rPr>
          <w:rFonts w:ascii="Arial" w:hAnsi="Arial" w:cs="Arial"/>
          <w:b/>
        </w:rPr>
      </w:pPr>
      <w:r w:rsidRPr="00177B11">
        <w:rPr>
          <w:rFonts w:ascii="Arial" w:hAnsi="Arial" w:cs="Arial"/>
          <w:b/>
        </w:rPr>
        <w:t>A CARREIRA</w:t>
      </w:r>
    </w:p>
    <w:p w:rsidR="00943AA6" w:rsidRPr="00D40657" w:rsidRDefault="00943AA6" w:rsidP="00943AA6">
      <w:pPr>
        <w:jc w:val="both"/>
        <w:rPr>
          <w:rFonts w:ascii="Arial" w:hAnsi="Arial" w:cs="Arial"/>
          <w:b/>
          <w:i/>
          <w:sz w:val="16"/>
          <w:szCs w:val="16"/>
        </w:rPr>
      </w:pPr>
    </w:p>
    <w:p w:rsidR="00943AA6" w:rsidRPr="0092128B" w:rsidRDefault="00943AA6" w:rsidP="00943AA6">
      <w:pPr>
        <w:ind w:firstLine="709"/>
        <w:jc w:val="both"/>
        <w:rPr>
          <w:rFonts w:ascii="Arial" w:hAnsi="Arial" w:cs="Arial"/>
        </w:rPr>
      </w:pPr>
      <w:r w:rsidRPr="0092128B">
        <w:rPr>
          <w:rFonts w:ascii="Arial" w:hAnsi="Arial" w:cs="Arial"/>
        </w:rPr>
        <w:t>O professor formado pelo curso Pedagogia, terá de acordo com o disposto no artigo 13, da Lei 9394/96, (LDB) as seguintes atribuições profissionais:</w:t>
      </w:r>
    </w:p>
    <w:p w:rsidR="00943AA6" w:rsidRPr="0092128B" w:rsidRDefault="00943AA6" w:rsidP="00943AA6">
      <w:pPr>
        <w:pStyle w:val="Corpodetexto2"/>
        <w:rPr>
          <w:rFonts w:ascii="Arial" w:hAnsi="Arial" w:cs="Arial"/>
          <w:b w:val="0"/>
        </w:rPr>
      </w:pPr>
      <w:r w:rsidRPr="0092128B">
        <w:rPr>
          <w:rFonts w:ascii="Arial" w:hAnsi="Arial" w:cs="Arial"/>
          <w:b w:val="0"/>
        </w:rPr>
        <w:t>. Participar do processo da elaboração do projeto político-pedagógico da escola;</w:t>
      </w:r>
    </w:p>
    <w:p w:rsidR="00943AA6" w:rsidRPr="0092128B" w:rsidRDefault="00943AA6" w:rsidP="00943AA6">
      <w:pPr>
        <w:jc w:val="both"/>
        <w:rPr>
          <w:rFonts w:ascii="Arial" w:hAnsi="Arial" w:cs="Arial"/>
        </w:rPr>
      </w:pPr>
      <w:r w:rsidRPr="0092128B">
        <w:rPr>
          <w:rFonts w:ascii="Arial" w:hAnsi="Arial" w:cs="Arial"/>
        </w:rPr>
        <w:t>. Participar do processo da elaboração e levar o bom termo o plano de trabalho da escola de acordo com seu projeto político-pedagógico;</w:t>
      </w:r>
    </w:p>
    <w:p w:rsidR="00943AA6" w:rsidRPr="0092128B" w:rsidRDefault="00943AA6" w:rsidP="00943AA6">
      <w:pPr>
        <w:jc w:val="both"/>
        <w:rPr>
          <w:rFonts w:ascii="Arial" w:hAnsi="Arial" w:cs="Arial"/>
        </w:rPr>
      </w:pPr>
    </w:p>
    <w:p w:rsidR="00943AA6" w:rsidRPr="0092128B" w:rsidRDefault="00943AA6" w:rsidP="00943AA6">
      <w:pPr>
        <w:jc w:val="both"/>
        <w:rPr>
          <w:rFonts w:ascii="Arial" w:hAnsi="Arial" w:cs="Arial"/>
        </w:rPr>
      </w:pPr>
      <w:r w:rsidRPr="0092128B">
        <w:rPr>
          <w:rFonts w:ascii="Arial" w:hAnsi="Arial" w:cs="Arial"/>
        </w:rPr>
        <w:t>. Desenvolver um processo de ensino-aprendizagem que efetivamente garanta aos alunos o domínio dos conhecimentos que compõe o currículo da escola;</w:t>
      </w:r>
    </w:p>
    <w:p w:rsidR="00943AA6" w:rsidRPr="0092128B" w:rsidRDefault="00943AA6" w:rsidP="00943AA6">
      <w:pPr>
        <w:jc w:val="both"/>
        <w:rPr>
          <w:rFonts w:ascii="Arial" w:hAnsi="Arial" w:cs="Arial"/>
        </w:rPr>
      </w:pPr>
      <w:r w:rsidRPr="0092128B">
        <w:rPr>
          <w:rFonts w:ascii="Arial" w:hAnsi="Arial" w:cs="Arial"/>
        </w:rPr>
        <w:t>. Participar das ações que visem a integração da escola com as famílias dos alunos e com a comunidade em geral;</w:t>
      </w:r>
    </w:p>
    <w:p w:rsidR="00943AA6" w:rsidRPr="0092128B" w:rsidRDefault="00943AA6" w:rsidP="00943AA6">
      <w:pPr>
        <w:jc w:val="both"/>
        <w:rPr>
          <w:rFonts w:ascii="Arial" w:hAnsi="Arial" w:cs="Arial"/>
        </w:rPr>
      </w:pPr>
      <w:r w:rsidRPr="0092128B">
        <w:rPr>
          <w:rFonts w:ascii="Arial" w:hAnsi="Arial" w:cs="Arial"/>
        </w:rPr>
        <w:t>. Desenvolver projetos que garantam aos alunos, com problemas de aprendizagem, um desempenho compatível com os objetivos fixados para cada turma.</w:t>
      </w:r>
    </w:p>
    <w:p w:rsidR="00943AA6" w:rsidRPr="00D40657" w:rsidRDefault="00943AA6" w:rsidP="00943AA6">
      <w:pPr>
        <w:jc w:val="both"/>
        <w:rPr>
          <w:rFonts w:ascii="Arial" w:hAnsi="Arial" w:cs="Arial"/>
          <w:i/>
          <w:sz w:val="16"/>
          <w:szCs w:val="16"/>
        </w:rPr>
      </w:pPr>
    </w:p>
    <w:p w:rsidR="00177B11" w:rsidRDefault="00177B11" w:rsidP="00D40657">
      <w:pPr>
        <w:jc w:val="both"/>
        <w:rPr>
          <w:rFonts w:ascii="Arial" w:hAnsi="Arial" w:cs="Arial"/>
          <w:b/>
          <w:i/>
        </w:rPr>
      </w:pPr>
    </w:p>
    <w:p w:rsidR="00177B11" w:rsidRDefault="00177B11" w:rsidP="00D40657">
      <w:pPr>
        <w:jc w:val="both"/>
        <w:rPr>
          <w:rFonts w:ascii="Arial" w:hAnsi="Arial" w:cs="Arial"/>
          <w:b/>
          <w:i/>
        </w:rPr>
      </w:pPr>
    </w:p>
    <w:p w:rsidR="00177B11" w:rsidRDefault="00177B11" w:rsidP="00D40657">
      <w:pPr>
        <w:jc w:val="both"/>
        <w:rPr>
          <w:rFonts w:ascii="Arial" w:hAnsi="Arial" w:cs="Arial"/>
          <w:b/>
          <w:i/>
        </w:rPr>
      </w:pPr>
    </w:p>
    <w:p w:rsidR="00943AA6" w:rsidRPr="00177B11" w:rsidRDefault="00943AA6" w:rsidP="00177B11">
      <w:pPr>
        <w:jc w:val="both"/>
        <w:rPr>
          <w:rFonts w:ascii="Arial" w:hAnsi="Arial" w:cs="Arial"/>
          <w:b/>
        </w:rPr>
      </w:pPr>
      <w:r w:rsidRPr="00177B11">
        <w:rPr>
          <w:rFonts w:ascii="Arial" w:hAnsi="Arial" w:cs="Arial"/>
          <w:b/>
          <w:noProof/>
        </w:rPr>
        <w:lastRenderedPageBreak/>
        <mc:AlternateContent>
          <mc:Choice Requires="wps">
            <w:drawing>
              <wp:anchor distT="0" distB="0" distL="114300" distR="114300" simplePos="0" relativeHeight="251660288" behindDoc="0" locked="0" layoutInCell="0" allowOverlap="1">
                <wp:simplePos x="0" y="0"/>
                <wp:positionH relativeFrom="column">
                  <wp:posOffset>2025650</wp:posOffset>
                </wp:positionH>
                <wp:positionV relativeFrom="paragraph">
                  <wp:posOffset>645160</wp:posOffset>
                </wp:positionV>
                <wp:extent cx="342900" cy="228600"/>
                <wp:effectExtent l="4445"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FD9" w:rsidRDefault="00AB2FD9" w:rsidP="00943A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59.5pt;margin-top:50.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1K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" o:allowincell="f" filled="f" stroked="f">
                <v:textbox>
                  <w:txbxContent>
                    <w:p w:rsidR="00AB2FD9" w:rsidRDefault="00AB2FD9" w:rsidP="00943AA6"/>
                  </w:txbxContent>
                </v:textbox>
              </v:shape>
            </w:pict>
          </mc:Fallback>
        </mc:AlternateContent>
      </w:r>
      <w:r w:rsidRPr="00177B11">
        <w:rPr>
          <w:rFonts w:ascii="Arial" w:hAnsi="Arial" w:cs="Arial"/>
          <w:b/>
        </w:rPr>
        <w:t>PSICOLOGIA (BACHARELADO)</w:t>
      </w:r>
    </w:p>
    <w:p w:rsidR="00943AA6" w:rsidRPr="00B12A41" w:rsidRDefault="00943AA6" w:rsidP="00B12A41">
      <w:pPr>
        <w:jc w:val="both"/>
        <w:rPr>
          <w:rFonts w:ascii="Arial" w:hAnsi="Arial" w:cs="Arial"/>
        </w:rPr>
      </w:pPr>
      <w:r w:rsidRPr="00B12A41">
        <w:rPr>
          <w:rFonts w:ascii="Arial" w:hAnsi="Arial" w:cs="Arial"/>
          <w:shd w:val="clear" w:color="auto" w:fill="FFFFFF"/>
        </w:rPr>
        <w:t xml:space="preserve">Os objetivos do curso de Psicologia da </w:t>
      </w:r>
      <w:r w:rsidR="00853843">
        <w:rPr>
          <w:rFonts w:ascii="Arial" w:hAnsi="Arial" w:cs="Arial"/>
          <w:shd w:val="clear" w:color="auto" w:fill="FFFFFF"/>
        </w:rPr>
        <w:t>UNIVC</w:t>
      </w:r>
      <w:r w:rsidRPr="00B12A41">
        <w:rPr>
          <w:rFonts w:ascii="Arial" w:hAnsi="Arial" w:cs="Arial"/>
          <w:shd w:val="clear" w:color="auto" w:fill="FFFFFF"/>
        </w:rPr>
        <w:t xml:space="preserve"> foram eleitos a partir dos princípios norteadores citados nos documentos oficiais nacionais (DCN, 2004) e institucionais (PPI); estes relacionam-se à formação de profissionais aptos a:</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Trabalhar em diversos contextos de atuação da Psicologia, demonstrando competências e habilidades no domínio de conceitos, métodos e técnicas psicológicas, a partir de uma postura crítica, humanista, eticamente responsável e compromissada com a melhoria da qualidade de vida da pessoa humana e da sociedade;</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Construir e validar o conhecimento científico a partir de referenciais teórico práticos estabelecidos e da própria atuação profissional;</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 xml:space="preserve">Trabalhar em equipes multiprofissionais, de forma competente, coerente e pertinente com a própria área de conhecimento e com os objetivos da equipe. Além disso, respeitar e compreender a área de atuação dos demais profissionais, assumindo uma posição de liderança com compromisso, responsabilidade, empatia, comunicação eficaz e atitudes </w:t>
      </w:r>
      <w:r w:rsidR="00DD35D7" w:rsidRPr="00B12A41">
        <w:rPr>
          <w:rFonts w:ascii="Arial" w:hAnsi="Arial" w:cs="Arial"/>
        </w:rPr>
        <w:t>proativas</w:t>
      </w:r>
      <w:r w:rsidRPr="00B12A41">
        <w:rPr>
          <w:rFonts w:ascii="Arial" w:hAnsi="Arial" w:cs="Arial"/>
        </w:rPr>
        <w:t>, visando o bem-estar de indivíduos, grupos e da comunidade e a integralidade da atenção à saúde;</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Desenvolver ações de prevenção, promoção, proteção e reabilitação da saúde, tanto em nível individual quanto coletivo;</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Tomar decisões relativas às intervenções necessárias e adequadas, baseando-se em evidências científicas, culturais, econômicas e sociais, usando criativamente as competências e habilidades adquiridas ao longo da formação na solução de problemas;</w:t>
      </w:r>
    </w:p>
    <w:p w:rsidR="00943AA6" w:rsidRPr="00B12A41" w:rsidRDefault="00943AA6" w:rsidP="00B12A41">
      <w:pPr>
        <w:numPr>
          <w:ilvl w:val="0"/>
          <w:numId w:val="17"/>
        </w:numPr>
        <w:ind w:left="450"/>
        <w:jc w:val="both"/>
        <w:rPr>
          <w:rFonts w:ascii="Arial" w:hAnsi="Arial" w:cs="Arial"/>
        </w:rPr>
      </w:pPr>
      <w:r w:rsidRPr="00B12A41">
        <w:rPr>
          <w:rFonts w:ascii="Arial" w:hAnsi="Arial" w:cs="Arial"/>
        </w:rPr>
        <w:t>Estabelecer relações profissionais e com seus pares, pautadas por princípios éticos de confidencialidade, privacidade, sigilo e favorecendo o compartilhamento de informações.</w:t>
      </w:r>
    </w:p>
    <w:p w:rsidR="00B12A41" w:rsidRDefault="00B12A41" w:rsidP="00B12A41">
      <w:pPr>
        <w:jc w:val="both"/>
        <w:rPr>
          <w:rFonts w:ascii="Arial" w:hAnsi="Arial" w:cs="Arial"/>
          <w:shd w:val="clear" w:color="auto" w:fill="FFFFFF"/>
        </w:rPr>
      </w:pPr>
    </w:p>
    <w:p w:rsidR="00943AA6" w:rsidRDefault="00943AA6" w:rsidP="00B12A41">
      <w:pPr>
        <w:jc w:val="both"/>
        <w:rPr>
          <w:rFonts w:ascii="Arial" w:hAnsi="Arial" w:cs="Arial"/>
          <w:shd w:val="clear" w:color="auto" w:fill="FFFFFF"/>
        </w:rPr>
      </w:pPr>
      <w:r w:rsidRPr="00B12A41">
        <w:rPr>
          <w:rFonts w:ascii="Arial" w:hAnsi="Arial" w:cs="Arial"/>
          <w:shd w:val="clear" w:color="auto" w:fill="FFFFFF"/>
        </w:rPr>
        <w:t>No contexto sócio-político nacional, regional e local o profissional deverá ter uma visão global e pluralista, advinda de uma formação multidisciplinar das competências Técnica, Humana e Política, em to</w:t>
      </w:r>
      <w:r w:rsidR="00B12A41">
        <w:rPr>
          <w:rFonts w:ascii="Arial" w:hAnsi="Arial" w:cs="Arial"/>
          <w:shd w:val="clear" w:color="auto" w:fill="FFFFFF"/>
        </w:rPr>
        <w:t xml:space="preserve">rno das funções da profissão de </w:t>
      </w:r>
      <w:r w:rsidRPr="00B12A41">
        <w:rPr>
          <w:rFonts w:ascii="Arial" w:hAnsi="Arial" w:cs="Arial"/>
          <w:shd w:val="clear" w:color="auto" w:fill="FFFFFF"/>
        </w:rPr>
        <w:t>Psicólogo.</w:t>
      </w:r>
      <w:r w:rsidR="00B12A41">
        <w:rPr>
          <w:rFonts w:ascii="Arial" w:hAnsi="Arial" w:cs="Arial"/>
        </w:rPr>
        <w:t xml:space="preserve"> </w:t>
      </w:r>
      <w:r w:rsidRPr="00B12A41">
        <w:rPr>
          <w:rFonts w:ascii="Arial" w:hAnsi="Arial" w:cs="Arial"/>
          <w:shd w:val="clear" w:color="auto" w:fill="FFFFFF"/>
        </w:rPr>
        <w:t>O aluno egresso deverá ser possuidor de uma sólida formação, tendo como premissa básica a formação de um profissional com competências técnico-científica, ética e política, capazes de fo</w:t>
      </w:r>
      <w:r w:rsidR="00B12A41">
        <w:rPr>
          <w:rFonts w:ascii="Arial" w:hAnsi="Arial" w:cs="Arial"/>
          <w:shd w:val="clear" w:color="auto" w:fill="FFFFFF"/>
        </w:rPr>
        <w:t xml:space="preserve">rnecer uma avaliação crítica do </w:t>
      </w:r>
      <w:r w:rsidRPr="00B12A41">
        <w:rPr>
          <w:rFonts w:ascii="Arial" w:hAnsi="Arial" w:cs="Arial"/>
          <w:shd w:val="clear" w:color="auto" w:fill="FFFFFF"/>
        </w:rPr>
        <w:t>campo no qual estão inseridos e intervêm.</w:t>
      </w:r>
      <w:r w:rsidR="00B12A41">
        <w:rPr>
          <w:rFonts w:ascii="Arial" w:hAnsi="Arial" w:cs="Arial"/>
        </w:rPr>
        <w:t xml:space="preserve"> </w:t>
      </w:r>
      <w:r w:rsidRPr="00B12A41">
        <w:rPr>
          <w:rFonts w:ascii="Arial" w:hAnsi="Arial" w:cs="Arial"/>
          <w:shd w:val="clear" w:color="auto" w:fill="FFFFFF"/>
        </w:rPr>
        <w:t xml:space="preserve">O projeto do Curso de Psicologia da </w:t>
      </w:r>
      <w:r w:rsidR="00853843">
        <w:rPr>
          <w:rFonts w:ascii="Arial" w:hAnsi="Arial" w:cs="Arial"/>
          <w:shd w:val="clear" w:color="auto" w:fill="FFFFFF"/>
        </w:rPr>
        <w:t>UNIVC</w:t>
      </w:r>
      <w:r w:rsidRPr="00B12A41">
        <w:rPr>
          <w:rFonts w:ascii="Arial" w:hAnsi="Arial" w:cs="Arial"/>
          <w:shd w:val="clear" w:color="auto" w:fill="FFFFFF"/>
        </w:rPr>
        <w:t xml:space="preserve"> objetiva desenvolver as competências esperadas do profissional psicólogo, respeitando o Código de Ética da área e atentando para a articulação das atividades profissionais com a realidade social.</w:t>
      </w:r>
      <w:r w:rsidR="00B12A41">
        <w:rPr>
          <w:rFonts w:ascii="Arial" w:hAnsi="Arial" w:cs="Arial"/>
        </w:rPr>
        <w:t xml:space="preserve"> </w:t>
      </w:r>
      <w:r w:rsidRPr="00B12A41">
        <w:rPr>
          <w:rFonts w:ascii="Arial" w:hAnsi="Arial" w:cs="Arial"/>
          <w:shd w:val="clear" w:color="auto" w:fill="FFFFFF"/>
        </w:rPr>
        <w:t xml:space="preserve">Ao final do curso, o egresso do curso de Psicologia da </w:t>
      </w:r>
      <w:r w:rsidR="00853843">
        <w:rPr>
          <w:rFonts w:ascii="Arial" w:hAnsi="Arial" w:cs="Arial"/>
          <w:shd w:val="clear" w:color="auto" w:fill="FFFFFF"/>
        </w:rPr>
        <w:t>UNIVC</w:t>
      </w:r>
      <w:r w:rsidRPr="00B12A41">
        <w:rPr>
          <w:rFonts w:ascii="Arial" w:hAnsi="Arial" w:cs="Arial"/>
          <w:shd w:val="clear" w:color="auto" w:fill="FFFFFF"/>
        </w:rPr>
        <w:t xml:space="preserve"> estará apto a exercer quaisquer atividades profissionais inerentes a atuação em Psicologia, tais como:</w:t>
      </w:r>
    </w:p>
    <w:p w:rsidR="00943AA6" w:rsidRPr="00B12A41" w:rsidRDefault="00943AA6" w:rsidP="00B12A41">
      <w:pPr>
        <w:numPr>
          <w:ilvl w:val="0"/>
          <w:numId w:val="21"/>
        </w:numPr>
        <w:jc w:val="both"/>
        <w:rPr>
          <w:rFonts w:ascii="Arial" w:hAnsi="Arial" w:cs="Arial"/>
        </w:rPr>
      </w:pPr>
      <w:r w:rsidRPr="00B12A41">
        <w:rPr>
          <w:rFonts w:ascii="Arial" w:hAnsi="Arial" w:cs="Arial"/>
        </w:rPr>
        <w:t>Dominar o conhecimento conceitual, metodológico e técnico da Psicologia enquanto campo de conhecimento e atuação;</w:t>
      </w:r>
    </w:p>
    <w:p w:rsidR="00943AA6" w:rsidRPr="00B12A41" w:rsidRDefault="00943AA6" w:rsidP="00B12A41">
      <w:pPr>
        <w:numPr>
          <w:ilvl w:val="0"/>
          <w:numId w:val="21"/>
        </w:numPr>
        <w:jc w:val="both"/>
        <w:rPr>
          <w:rFonts w:ascii="Arial" w:hAnsi="Arial" w:cs="Arial"/>
        </w:rPr>
      </w:pPr>
      <w:r w:rsidRPr="00B12A41">
        <w:rPr>
          <w:rFonts w:ascii="Arial" w:hAnsi="Arial" w:cs="Arial"/>
        </w:rPr>
        <w:t>Interagir com outros profissionais, tendo presente as interfaces da Psicologia com os demais campos do conhecimento humano;</w:t>
      </w:r>
    </w:p>
    <w:p w:rsidR="00943AA6" w:rsidRPr="00B12A41" w:rsidRDefault="00943AA6" w:rsidP="00B12A41">
      <w:pPr>
        <w:numPr>
          <w:ilvl w:val="0"/>
          <w:numId w:val="21"/>
        </w:numPr>
        <w:jc w:val="both"/>
        <w:rPr>
          <w:rFonts w:ascii="Arial" w:hAnsi="Arial" w:cs="Arial"/>
        </w:rPr>
      </w:pPr>
      <w:r w:rsidRPr="00B12A41">
        <w:rPr>
          <w:rFonts w:ascii="Arial" w:hAnsi="Arial" w:cs="Arial"/>
        </w:rPr>
        <w:t>Diagnosticar necessidades de intervenção de caráter preventivo e terapêutico, planejando, executando e avaliando ações e procedimentos em diferentes contextos clínicos, de saúde, educativos, organizacional e social</w:t>
      </w:r>
    </w:p>
    <w:p w:rsidR="00943AA6" w:rsidRPr="00B12A41" w:rsidRDefault="00943AA6" w:rsidP="00B12A41">
      <w:pPr>
        <w:numPr>
          <w:ilvl w:val="0"/>
          <w:numId w:val="21"/>
        </w:numPr>
        <w:jc w:val="both"/>
        <w:rPr>
          <w:rFonts w:ascii="Arial" w:hAnsi="Arial" w:cs="Arial"/>
        </w:rPr>
      </w:pPr>
      <w:r w:rsidRPr="00B12A41">
        <w:rPr>
          <w:rFonts w:ascii="Arial" w:hAnsi="Arial" w:cs="Arial"/>
        </w:rPr>
        <w:t>Realizar intervenção psicossocial em atenção à saúde;</w:t>
      </w:r>
    </w:p>
    <w:p w:rsidR="00943AA6" w:rsidRPr="00B12A41" w:rsidRDefault="00943AA6" w:rsidP="00B12A41">
      <w:pPr>
        <w:numPr>
          <w:ilvl w:val="0"/>
          <w:numId w:val="21"/>
        </w:numPr>
        <w:jc w:val="both"/>
        <w:rPr>
          <w:rFonts w:ascii="Arial" w:hAnsi="Arial" w:cs="Arial"/>
        </w:rPr>
      </w:pPr>
      <w:r w:rsidRPr="00B12A41">
        <w:rPr>
          <w:rFonts w:ascii="Arial" w:hAnsi="Arial" w:cs="Arial"/>
        </w:rPr>
        <w:t>Efetivar acolhimento, atendimento e acompanhamento psicológico de pessoas com dificuldades psicológicas;</w:t>
      </w:r>
    </w:p>
    <w:p w:rsidR="00943AA6" w:rsidRPr="00B12A41" w:rsidRDefault="00943AA6" w:rsidP="00B12A41">
      <w:pPr>
        <w:numPr>
          <w:ilvl w:val="0"/>
          <w:numId w:val="21"/>
        </w:numPr>
        <w:jc w:val="both"/>
        <w:rPr>
          <w:rFonts w:ascii="Arial" w:hAnsi="Arial" w:cs="Arial"/>
        </w:rPr>
      </w:pPr>
      <w:r w:rsidRPr="00B12A41">
        <w:rPr>
          <w:rFonts w:ascii="Arial" w:hAnsi="Arial" w:cs="Arial"/>
        </w:rPr>
        <w:t>Realizar intervenção institucional no campo das políticas públicas (saúde, educação, assistência social);</w:t>
      </w:r>
    </w:p>
    <w:p w:rsidR="00943AA6" w:rsidRPr="00B12A41" w:rsidRDefault="00943AA6" w:rsidP="00B12A41">
      <w:pPr>
        <w:numPr>
          <w:ilvl w:val="0"/>
          <w:numId w:val="21"/>
        </w:numPr>
        <w:jc w:val="both"/>
        <w:rPr>
          <w:rFonts w:ascii="Arial" w:hAnsi="Arial" w:cs="Arial"/>
        </w:rPr>
      </w:pPr>
      <w:r w:rsidRPr="00B12A41">
        <w:rPr>
          <w:rFonts w:ascii="Arial" w:hAnsi="Arial" w:cs="Arial"/>
        </w:rPr>
        <w:lastRenderedPageBreak/>
        <w:t>Orientação profissional e em relações humanas;</w:t>
      </w:r>
    </w:p>
    <w:p w:rsidR="00943AA6" w:rsidRPr="00943AA6" w:rsidRDefault="00943AA6" w:rsidP="00943AA6">
      <w:pPr>
        <w:numPr>
          <w:ilvl w:val="0"/>
          <w:numId w:val="21"/>
        </w:numPr>
        <w:rPr>
          <w:rFonts w:ascii="Arial" w:hAnsi="Arial" w:cs="Arial"/>
          <w:i/>
        </w:rPr>
      </w:pPr>
      <w:r w:rsidRPr="00943AA6">
        <w:rPr>
          <w:rFonts w:ascii="Arial" w:hAnsi="Arial" w:cs="Arial"/>
          <w:i/>
        </w:rPr>
        <w:t>Realizar assessorias;</w:t>
      </w:r>
    </w:p>
    <w:p w:rsidR="00B12A41" w:rsidRDefault="00B12A41" w:rsidP="00943AA6">
      <w:pPr>
        <w:pStyle w:val="NormalWeb"/>
        <w:spacing w:before="0" w:beforeAutospacing="0" w:after="0" w:afterAutospacing="0"/>
        <w:rPr>
          <w:rFonts w:ascii="Arial" w:hAnsi="Arial" w:cs="Arial"/>
        </w:rPr>
      </w:pPr>
    </w:p>
    <w:p w:rsidR="00943AA6" w:rsidRDefault="00943AA6" w:rsidP="00B12A41">
      <w:pPr>
        <w:pStyle w:val="NormalWeb"/>
        <w:spacing w:before="0" w:beforeAutospacing="0" w:after="0" w:afterAutospacing="0"/>
        <w:jc w:val="both"/>
        <w:rPr>
          <w:rFonts w:ascii="Arial" w:hAnsi="Arial" w:cs="Arial"/>
        </w:rPr>
      </w:pPr>
      <w:r w:rsidRPr="00B12A41">
        <w:rPr>
          <w:rFonts w:ascii="Arial" w:hAnsi="Arial" w:cs="Arial"/>
        </w:rPr>
        <w:t>Neste sentido, este curso de Psicologia irá formar um Psicólogo que estará apto para atuar em diversos contextos da prática profissional, voltado para o compromisso de atividades condizentes com as demandas sociais da atualidade, buscando desenvolver ações de prevenção, promoção, proteção e reabilitação da saúde psicológica e social, tanto nas esferas individual e coletiva, pública e privada.</w:t>
      </w:r>
    </w:p>
    <w:p w:rsidR="00076FF8" w:rsidRDefault="00076FF8" w:rsidP="00B12A41">
      <w:pPr>
        <w:pStyle w:val="NormalWeb"/>
        <w:spacing w:before="0" w:beforeAutospacing="0" w:after="0" w:afterAutospacing="0"/>
        <w:jc w:val="both"/>
        <w:rPr>
          <w:rFonts w:ascii="Arial" w:hAnsi="Arial" w:cs="Arial"/>
        </w:rPr>
      </w:pPr>
    </w:p>
    <w:p w:rsidR="00C4179C" w:rsidRDefault="00C4179C" w:rsidP="00C4179C">
      <w:pPr>
        <w:pStyle w:val="Ttulo6"/>
        <w:rPr>
          <w:rFonts w:ascii="Arial" w:hAnsi="Arial" w:cs="Arial"/>
        </w:rPr>
      </w:pPr>
    </w:p>
    <w:p w:rsidR="00C4179C" w:rsidRPr="006012BF" w:rsidRDefault="00C4179C" w:rsidP="00C4179C">
      <w:pPr>
        <w:pStyle w:val="Ttulo6"/>
        <w:rPr>
          <w:rFonts w:ascii="Arial" w:hAnsi="Arial" w:cs="Arial"/>
        </w:rPr>
      </w:pPr>
      <w:r w:rsidRPr="006012BF">
        <w:rPr>
          <w:rFonts w:ascii="Arial" w:hAnsi="Arial" w:cs="Arial"/>
        </w:rPr>
        <w:t xml:space="preserve">São Mateus-ES, </w:t>
      </w:r>
      <w:r w:rsidR="00177B11">
        <w:rPr>
          <w:rFonts w:ascii="Arial" w:hAnsi="Arial" w:cs="Arial"/>
        </w:rPr>
        <w:t>2</w:t>
      </w:r>
      <w:r w:rsidR="003337DA">
        <w:rPr>
          <w:rFonts w:ascii="Arial" w:hAnsi="Arial" w:cs="Arial"/>
        </w:rPr>
        <w:t>8</w:t>
      </w:r>
      <w:bookmarkStart w:id="2" w:name="_GoBack"/>
      <w:bookmarkEnd w:id="2"/>
      <w:r w:rsidR="008E02A3" w:rsidRPr="006012BF">
        <w:rPr>
          <w:rFonts w:ascii="Arial" w:hAnsi="Arial" w:cs="Arial"/>
        </w:rPr>
        <w:t xml:space="preserve"> </w:t>
      </w:r>
      <w:r w:rsidRPr="006012BF">
        <w:rPr>
          <w:rFonts w:ascii="Arial" w:hAnsi="Arial" w:cs="Arial"/>
        </w:rPr>
        <w:t>de</w:t>
      </w:r>
      <w:r w:rsidR="008E02A3" w:rsidRPr="006012BF">
        <w:rPr>
          <w:rFonts w:ascii="Arial" w:hAnsi="Arial" w:cs="Arial"/>
        </w:rPr>
        <w:t xml:space="preserve"> </w:t>
      </w:r>
      <w:r w:rsidR="00177B11">
        <w:rPr>
          <w:rFonts w:ascii="Arial" w:hAnsi="Arial" w:cs="Arial"/>
        </w:rPr>
        <w:t>outubro</w:t>
      </w:r>
      <w:r w:rsidRPr="006012BF">
        <w:rPr>
          <w:rFonts w:ascii="Arial" w:hAnsi="Arial" w:cs="Arial"/>
        </w:rPr>
        <w:t xml:space="preserve"> de 202</w:t>
      </w:r>
      <w:r w:rsidR="00177B11">
        <w:rPr>
          <w:rFonts w:ascii="Arial" w:hAnsi="Arial" w:cs="Arial"/>
        </w:rPr>
        <w:t>4</w:t>
      </w:r>
      <w:r w:rsidRPr="006012BF">
        <w:rPr>
          <w:rFonts w:ascii="Arial" w:hAnsi="Arial" w:cs="Arial"/>
        </w:rPr>
        <w:t>.</w:t>
      </w:r>
    </w:p>
    <w:p w:rsidR="00943AA6" w:rsidRDefault="00943AA6" w:rsidP="00943AA6">
      <w:pPr>
        <w:pStyle w:val="NormalWeb"/>
        <w:spacing w:before="0" w:beforeAutospacing="0" w:after="0" w:afterAutospacing="0"/>
        <w:rPr>
          <w:rFonts w:ascii="Arial" w:hAnsi="Arial" w:cs="Arial"/>
        </w:rPr>
      </w:pPr>
    </w:p>
    <w:p w:rsidR="00C85195" w:rsidRDefault="00C85195" w:rsidP="00943AA6">
      <w:pPr>
        <w:pStyle w:val="NormalWeb"/>
        <w:spacing w:before="0" w:beforeAutospacing="0" w:after="0" w:afterAutospacing="0"/>
        <w:rPr>
          <w:rFonts w:ascii="Arial" w:hAnsi="Arial" w:cs="Arial"/>
        </w:rPr>
      </w:pPr>
    </w:p>
    <w:p w:rsidR="00C85195" w:rsidRDefault="00C85195" w:rsidP="00943AA6">
      <w:pPr>
        <w:pStyle w:val="NormalWeb"/>
        <w:spacing w:before="0" w:beforeAutospacing="0" w:after="0" w:afterAutospacing="0"/>
        <w:rPr>
          <w:rFonts w:ascii="Arial" w:hAnsi="Arial" w:cs="Arial"/>
        </w:rPr>
      </w:pPr>
    </w:p>
    <w:p w:rsidR="00C85195" w:rsidRDefault="00C85195" w:rsidP="00943AA6">
      <w:pPr>
        <w:pStyle w:val="NormalWeb"/>
        <w:spacing w:before="0" w:beforeAutospacing="0" w:after="0" w:afterAutospacing="0"/>
        <w:rPr>
          <w:rFonts w:ascii="Arial" w:hAnsi="Arial" w:cs="Arial"/>
        </w:rPr>
      </w:pPr>
    </w:p>
    <w:p w:rsidR="00C85195" w:rsidRPr="00B12A41" w:rsidRDefault="00C85195" w:rsidP="00943AA6">
      <w:pPr>
        <w:pStyle w:val="NormalWeb"/>
        <w:spacing w:before="0" w:beforeAutospacing="0" w:after="0" w:afterAutospacing="0"/>
        <w:rPr>
          <w:rFonts w:ascii="Arial" w:hAnsi="Arial" w:cs="Arial"/>
        </w:rPr>
      </w:pPr>
    </w:p>
    <w:p w:rsidR="00536FDF" w:rsidRPr="00943AA6" w:rsidRDefault="00943AA6" w:rsidP="00D40657">
      <w:pPr>
        <w:jc w:val="center"/>
        <w:rPr>
          <w:rFonts w:ascii="Arial" w:hAnsi="Arial" w:cs="Arial"/>
        </w:rPr>
      </w:pPr>
      <w:r w:rsidRPr="00B12A41">
        <w:rPr>
          <w:rFonts w:ascii="Arial" w:hAnsi="Arial" w:cs="Arial"/>
          <w:b/>
        </w:rPr>
        <w:t>Comissão Permanente do Processo Seletivo.</w:t>
      </w:r>
    </w:p>
    <w:sectPr w:rsidR="00536FDF" w:rsidRPr="00943AA6" w:rsidSect="002651BC">
      <w:headerReference w:type="default" r:id="rId11"/>
      <w:footerReference w:type="default" r:id="rId12"/>
      <w:pgSz w:w="11906" w:h="16838"/>
      <w:pgMar w:top="1701"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D9" w:rsidRDefault="00AB2FD9" w:rsidP="00536FDF">
      <w:r>
        <w:separator/>
      </w:r>
    </w:p>
  </w:endnote>
  <w:endnote w:type="continuationSeparator" w:id="0">
    <w:p w:rsidR="00AB2FD9" w:rsidRDefault="00AB2FD9" w:rsidP="0053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5">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D9" w:rsidRPr="00943AA6" w:rsidRDefault="00AB2FD9" w:rsidP="00943AA6">
    <w:pPr>
      <w:pStyle w:val="Rodap"/>
      <w:rPr>
        <w:sz w:val="22"/>
        <w:szCs w:val="22"/>
      </w:rPr>
    </w:pPr>
    <w:r>
      <w:rPr>
        <w:noProof/>
        <w:sz w:val="20"/>
        <w:szCs w:val="20"/>
      </w:rPr>
      <w:drawing>
        <wp:anchor distT="0" distB="0" distL="114300" distR="114300" simplePos="0" relativeHeight="251671552" behindDoc="1" locked="0" layoutInCell="1" allowOverlap="1" wp14:anchorId="63D5F54C" wp14:editId="223040C6">
          <wp:simplePos x="0" y="0"/>
          <wp:positionH relativeFrom="page">
            <wp:posOffset>-345440</wp:posOffset>
          </wp:positionH>
          <wp:positionV relativeFrom="paragraph">
            <wp:posOffset>-1148080</wp:posOffset>
          </wp:positionV>
          <wp:extent cx="7902439" cy="1974215"/>
          <wp:effectExtent l="0" t="0" r="3810" b="698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2439" cy="1974215"/>
                  </a:xfrm>
                  <a:prstGeom prst="rect">
                    <a:avLst/>
                  </a:prstGeom>
                </pic:spPr>
              </pic:pic>
            </a:graphicData>
          </a:graphic>
          <wp14:sizeRelH relativeFrom="margin">
            <wp14:pctWidth>0</wp14:pctWidth>
          </wp14:sizeRelH>
          <wp14:sizeRelV relativeFrom="margin">
            <wp14:pctHeight>0</wp14:pctHeight>
          </wp14:sizeRelV>
        </wp:anchor>
      </w:drawing>
    </w:r>
  </w:p>
  <w:p w:rsidR="00AB2FD9" w:rsidRPr="00892821" w:rsidRDefault="00AB2FD9" w:rsidP="00EE6DEA">
    <w:pPr>
      <w:pStyle w:val="Rodap"/>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D9" w:rsidRDefault="00AB2FD9" w:rsidP="00536FDF">
      <w:r>
        <w:separator/>
      </w:r>
    </w:p>
  </w:footnote>
  <w:footnote w:type="continuationSeparator" w:id="0">
    <w:p w:rsidR="00AB2FD9" w:rsidRDefault="00AB2FD9" w:rsidP="0053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D9" w:rsidRDefault="00AB2FD9" w:rsidP="00314D81">
    <w:pPr>
      <w:pStyle w:val="Cabealho"/>
      <w:jc w:val="center"/>
    </w:pPr>
    <w:r>
      <w:rPr>
        <w:noProof/>
      </w:rPr>
      <w:drawing>
        <wp:anchor distT="0" distB="0" distL="114300" distR="114300" simplePos="0" relativeHeight="251675648" behindDoc="0" locked="0" layoutInCell="1" allowOverlap="1">
          <wp:simplePos x="0" y="0"/>
          <wp:positionH relativeFrom="page">
            <wp:align>left</wp:align>
          </wp:positionH>
          <wp:positionV relativeFrom="paragraph">
            <wp:posOffset>-449580</wp:posOffset>
          </wp:positionV>
          <wp:extent cx="7458710" cy="866775"/>
          <wp:effectExtent l="0" t="0" r="889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71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200">
      <w:rPr>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2200"/>
    <w:multiLevelType w:val="multilevel"/>
    <w:tmpl w:val="2C2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568B"/>
    <w:multiLevelType w:val="hybridMultilevel"/>
    <w:tmpl w:val="44D40226"/>
    <w:lvl w:ilvl="0" w:tplc="D110CFC6">
      <w:start w:val="1"/>
      <w:numFmt w:val="lowerLetter"/>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86046"/>
    <w:multiLevelType w:val="hybridMultilevel"/>
    <w:tmpl w:val="35FA3D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135C6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366B9C"/>
    <w:multiLevelType w:val="multilevel"/>
    <w:tmpl w:val="3B9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923C3"/>
    <w:multiLevelType w:val="hybridMultilevel"/>
    <w:tmpl w:val="56B273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A865CA"/>
    <w:multiLevelType w:val="hybridMultilevel"/>
    <w:tmpl w:val="7BE476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83065"/>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BD7172"/>
    <w:multiLevelType w:val="multilevel"/>
    <w:tmpl w:val="D1C4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65D6D"/>
    <w:multiLevelType w:val="hybridMultilevel"/>
    <w:tmpl w:val="E6586C5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303772"/>
    <w:multiLevelType w:val="hybridMultilevel"/>
    <w:tmpl w:val="79B6DC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8A053A"/>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93C21A6"/>
    <w:multiLevelType w:val="hybridMultilevel"/>
    <w:tmpl w:val="320C41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AB0B5D"/>
    <w:multiLevelType w:val="hybridMultilevel"/>
    <w:tmpl w:val="5CAC87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87423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AFC1828"/>
    <w:multiLevelType w:val="hybridMultilevel"/>
    <w:tmpl w:val="883A82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396"/>
        </w:tabs>
        <w:ind w:left="396" w:hanging="360"/>
      </w:pPr>
      <w:rPr>
        <w:rFonts w:ascii="Courier New" w:hAnsi="Courier New" w:cs="Courier New" w:hint="default"/>
      </w:rPr>
    </w:lvl>
    <w:lvl w:ilvl="2" w:tplc="FFFFFFFF" w:tentative="1">
      <w:start w:val="1"/>
      <w:numFmt w:val="bullet"/>
      <w:lvlText w:val=""/>
      <w:lvlJc w:val="left"/>
      <w:pPr>
        <w:tabs>
          <w:tab w:val="num" w:pos="1116"/>
        </w:tabs>
        <w:ind w:left="1116" w:hanging="360"/>
      </w:pPr>
      <w:rPr>
        <w:rFonts w:ascii="Wingdings" w:hAnsi="Wingdings" w:hint="default"/>
      </w:rPr>
    </w:lvl>
    <w:lvl w:ilvl="3" w:tplc="FFFFFFFF" w:tentative="1">
      <w:start w:val="1"/>
      <w:numFmt w:val="bullet"/>
      <w:lvlText w:val=""/>
      <w:lvlJc w:val="left"/>
      <w:pPr>
        <w:tabs>
          <w:tab w:val="num" w:pos="1836"/>
        </w:tabs>
        <w:ind w:left="1836" w:hanging="360"/>
      </w:pPr>
      <w:rPr>
        <w:rFonts w:ascii="Symbol" w:hAnsi="Symbol" w:hint="default"/>
      </w:rPr>
    </w:lvl>
    <w:lvl w:ilvl="4" w:tplc="FFFFFFFF" w:tentative="1">
      <w:start w:val="1"/>
      <w:numFmt w:val="bullet"/>
      <w:lvlText w:val="o"/>
      <w:lvlJc w:val="left"/>
      <w:pPr>
        <w:tabs>
          <w:tab w:val="num" w:pos="2556"/>
        </w:tabs>
        <w:ind w:left="2556" w:hanging="360"/>
      </w:pPr>
      <w:rPr>
        <w:rFonts w:ascii="Courier New" w:hAnsi="Courier New" w:cs="Courier New" w:hint="default"/>
      </w:rPr>
    </w:lvl>
    <w:lvl w:ilvl="5" w:tplc="FFFFFFFF" w:tentative="1">
      <w:start w:val="1"/>
      <w:numFmt w:val="bullet"/>
      <w:lvlText w:val=""/>
      <w:lvlJc w:val="left"/>
      <w:pPr>
        <w:tabs>
          <w:tab w:val="num" w:pos="3276"/>
        </w:tabs>
        <w:ind w:left="3276" w:hanging="360"/>
      </w:pPr>
      <w:rPr>
        <w:rFonts w:ascii="Wingdings" w:hAnsi="Wingdings" w:hint="default"/>
      </w:rPr>
    </w:lvl>
    <w:lvl w:ilvl="6" w:tplc="FFFFFFFF" w:tentative="1">
      <w:start w:val="1"/>
      <w:numFmt w:val="bullet"/>
      <w:lvlText w:val=""/>
      <w:lvlJc w:val="left"/>
      <w:pPr>
        <w:tabs>
          <w:tab w:val="num" w:pos="3996"/>
        </w:tabs>
        <w:ind w:left="3996" w:hanging="360"/>
      </w:pPr>
      <w:rPr>
        <w:rFonts w:ascii="Symbol" w:hAnsi="Symbol" w:hint="default"/>
      </w:rPr>
    </w:lvl>
    <w:lvl w:ilvl="7" w:tplc="FFFFFFFF" w:tentative="1">
      <w:start w:val="1"/>
      <w:numFmt w:val="bullet"/>
      <w:lvlText w:val="o"/>
      <w:lvlJc w:val="left"/>
      <w:pPr>
        <w:tabs>
          <w:tab w:val="num" w:pos="4716"/>
        </w:tabs>
        <w:ind w:left="4716" w:hanging="360"/>
      </w:pPr>
      <w:rPr>
        <w:rFonts w:ascii="Courier New" w:hAnsi="Courier New" w:cs="Courier New" w:hint="default"/>
      </w:rPr>
    </w:lvl>
    <w:lvl w:ilvl="8" w:tplc="FFFFFFFF" w:tentative="1">
      <w:start w:val="1"/>
      <w:numFmt w:val="bullet"/>
      <w:lvlText w:val=""/>
      <w:lvlJc w:val="left"/>
      <w:pPr>
        <w:tabs>
          <w:tab w:val="num" w:pos="5436"/>
        </w:tabs>
        <w:ind w:left="5436" w:hanging="360"/>
      </w:pPr>
      <w:rPr>
        <w:rFonts w:ascii="Wingdings" w:hAnsi="Wingdings" w:hint="default"/>
      </w:rPr>
    </w:lvl>
  </w:abstractNum>
  <w:abstractNum w:abstractNumId="16" w15:restartNumberingAfterBreak="0">
    <w:nsid w:val="3B597D32"/>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3DAF1D95"/>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C25447"/>
    <w:multiLevelType w:val="hybridMultilevel"/>
    <w:tmpl w:val="C4547C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50133C"/>
    <w:multiLevelType w:val="multilevel"/>
    <w:tmpl w:val="236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B38D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2B126F7"/>
    <w:multiLevelType w:val="multilevel"/>
    <w:tmpl w:val="36E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B1C75"/>
    <w:multiLevelType w:val="multilevel"/>
    <w:tmpl w:val="B4F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106C7"/>
    <w:multiLevelType w:val="multilevel"/>
    <w:tmpl w:val="84D6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1B1DB0"/>
    <w:multiLevelType w:val="hybridMultilevel"/>
    <w:tmpl w:val="B978C62A"/>
    <w:lvl w:ilvl="0" w:tplc="FFFFFFFF">
      <w:start w:val="1"/>
      <w:numFmt w:val="bullet"/>
      <w:lvlText w:val=""/>
      <w:lvlJc w:val="left"/>
      <w:pPr>
        <w:tabs>
          <w:tab w:val="num" w:pos="5021"/>
        </w:tabs>
        <w:ind w:left="1666" w:firstLine="2995"/>
      </w:pPr>
      <w:rPr>
        <w:rFonts w:ascii="Wingdings" w:hAnsi="Wingdings" w:hint="default"/>
      </w:rPr>
    </w:lvl>
    <w:lvl w:ilvl="1" w:tplc="FFFFFFFF" w:tentative="1">
      <w:start w:val="1"/>
      <w:numFmt w:val="bullet"/>
      <w:lvlText w:val="o"/>
      <w:lvlJc w:val="left"/>
      <w:pPr>
        <w:tabs>
          <w:tab w:val="num" w:pos="2936"/>
        </w:tabs>
        <w:ind w:left="2936" w:hanging="360"/>
      </w:pPr>
      <w:rPr>
        <w:rFonts w:ascii="Courier New" w:hAnsi="Courier New" w:hint="default"/>
      </w:rPr>
    </w:lvl>
    <w:lvl w:ilvl="2" w:tplc="FFFFFFFF">
      <w:start w:val="1"/>
      <w:numFmt w:val="bullet"/>
      <w:lvlText w:val="-"/>
      <w:lvlJc w:val="left"/>
      <w:pPr>
        <w:tabs>
          <w:tab w:val="num" w:pos="3656"/>
        </w:tabs>
        <w:ind w:left="170" w:firstLine="3126"/>
      </w:pPr>
      <w:rPr>
        <w:rFonts w:ascii="Times New Roman" w:hAnsi="Times New Roman" w:cs="Times New Roman" w:hint="default"/>
      </w:rPr>
    </w:lvl>
    <w:lvl w:ilvl="3" w:tplc="FFFFFFFF">
      <w:start w:val="1"/>
      <w:numFmt w:val="bullet"/>
      <w:lvlText w:val=""/>
      <w:lvlJc w:val="left"/>
      <w:pPr>
        <w:tabs>
          <w:tab w:val="num" w:pos="4376"/>
        </w:tabs>
        <w:ind w:left="4376" w:hanging="360"/>
      </w:pPr>
      <w:rPr>
        <w:rFonts w:ascii="Symbol" w:hAnsi="Symbol" w:hint="default"/>
      </w:rPr>
    </w:lvl>
    <w:lvl w:ilvl="4" w:tplc="FFFFFFFF" w:tentative="1">
      <w:start w:val="1"/>
      <w:numFmt w:val="bullet"/>
      <w:lvlText w:val="o"/>
      <w:lvlJc w:val="left"/>
      <w:pPr>
        <w:tabs>
          <w:tab w:val="num" w:pos="5096"/>
        </w:tabs>
        <w:ind w:left="5096" w:hanging="360"/>
      </w:pPr>
      <w:rPr>
        <w:rFonts w:ascii="Courier New" w:hAnsi="Courier New" w:hint="default"/>
      </w:rPr>
    </w:lvl>
    <w:lvl w:ilvl="5" w:tplc="FFFFFFFF" w:tentative="1">
      <w:start w:val="1"/>
      <w:numFmt w:val="bullet"/>
      <w:lvlText w:val=""/>
      <w:lvlJc w:val="left"/>
      <w:pPr>
        <w:tabs>
          <w:tab w:val="num" w:pos="5816"/>
        </w:tabs>
        <w:ind w:left="5816" w:hanging="360"/>
      </w:pPr>
      <w:rPr>
        <w:rFonts w:ascii="Wingdings" w:hAnsi="Wingdings" w:hint="default"/>
      </w:rPr>
    </w:lvl>
    <w:lvl w:ilvl="6" w:tplc="FFFFFFFF" w:tentative="1">
      <w:start w:val="1"/>
      <w:numFmt w:val="bullet"/>
      <w:lvlText w:val=""/>
      <w:lvlJc w:val="left"/>
      <w:pPr>
        <w:tabs>
          <w:tab w:val="num" w:pos="6536"/>
        </w:tabs>
        <w:ind w:left="6536" w:hanging="360"/>
      </w:pPr>
      <w:rPr>
        <w:rFonts w:ascii="Symbol" w:hAnsi="Symbol" w:hint="default"/>
      </w:rPr>
    </w:lvl>
    <w:lvl w:ilvl="7" w:tplc="FFFFFFFF" w:tentative="1">
      <w:start w:val="1"/>
      <w:numFmt w:val="bullet"/>
      <w:lvlText w:val="o"/>
      <w:lvlJc w:val="left"/>
      <w:pPr>
        <w:tabs>
          <w:tab w:val="num" w:pos="7256"/>
        </w:tabs>
        <w:ind w:left="7256" w:hanging="360"/>
      </w:pPr>
      <w:rPr>
        <w:rFonts w:ascii="Courier New" w:hAnsi="Courier New" w:hint="default"/>
      </w:rPr>
    </w:lvl>
    <w:lvl w:ilvl="8" w:tplc="FFFFFFFF" w:tentative="1">
      <w:start w:val="1"/>
      <w:numFmt w:val="bullet"/>
      <w:lvlText w:val=""/>
      <w:lvlJc w:val="left"/>
      <w:pPr>
        <w:tabs>
          <w:tab w:val="num" w:pos="7976"/>
        </w:tabs>
        <w:ind w:left="7976" w:hanging="360"/>
      </w:pPr>
      <w:rPr>
        <w:rFonts w:ascii="Wingdings" w:hAnsi="Wingdings" w:hint="default"/>
      </w:rPr>
    </w:lvl>
  </w:abstractNum>
  <w:abstractNum w:abstractNumId="25" w15:restartNumberingAfterBreak="0">
    <w:nsid w:val="670C0AA5"/>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95A5E1D"/>
    <w:multiLevelType w:val="hybridMultilevel"/>
    <w:tmpl w:val="32EE2C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22D86"/>
    <w:multiLevelType w:val="multilevel"/>
    <w:tmpl w:val="2FF6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F27A1"/>
    <w:multiLevelType w:val="multilevel"/>
    <w:tmpl w:val="2920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6F4A4E"/>
    <w:multiLevelType w:val="multilevel"/>
    <w:tmpl w:val="237A7E58"/>
    <w:lvl w:ilvl="0">
      <w:start w:val="1"/>
      <w:numFmt w:val="bullet"/>
      <w:lvlText w:val="-"/>
      <w:lvlJc w:val="left"/>
      <w:pPr>
        <w:tabs>
          <w:tab w:val="num" w:pos="360"/>
        </w:tabs>
        <w:ind w:left="170" w:hanging="170"/>
      </w:pPr>
      <w:rPr>
        <w:rFonts w:asci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CBC056B"/>
    <w:multiLevelType w:val="hybridMultilevel"/>
    <w:tmpl w:val="F6F4B556"/>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912"/>
        </w:tabs>
        <w:ind w:left="3912" w:hanging="360"/>
      </w:pPr>
      <w:rPr>
        <w:rFonts w:ascii="Courier New" w:hAnsi="Courier New" w:cs="Courier New" w:hint="default"/>
      </w:rPr>
    </w:lvl>
    <w:lvl w:ilvl="2" w:tplc="FFFFFFFF" w:tentative="1">
      <w:start w:val="1"/>
      <w:numFmt w:val="bullet"/>
      <w:lvlText w:val=""/>
      <w:lvlJc w:val="left"/>
      <w:pPr>
        <w:tabs>
          <w:tab w:val="num" w:pos="4632"/>
        </w:tabs>
        <w:ind w:left="4632" w:hanging="360"/>
      </w:pPr>
      <w:rPr>
        <w:rFonts w:ascii="Wingdings" w:hAnsi="Wingdings" w:hint="default"/>
      </w:rPr>
    </w:lvl>
    <w:lvl w:ilvl="3" w:tplc="FFFFFFFF" w:tentative="1">
      <w:start w:val="1"/>
      <w:numFmt w:val="bullet"/>
      <w:lvlText w:val=""/>
      <w:lvlJc w:val="left"/>
      <w:pPr>
        <w:tabs>
          <w:tab w:val="num" w:pos="5352"/>
        </w:tabs>
        <w:ind w:left="5352" w:hanging="360"/>
      </w:pPr>
      <w:rPr>
        <w:rFonts w:ascii="Symbol" w:hAnsi="Symbol" w:hint="default"/>
      </w:rPr>
    </w:lvl>
    <w:lvl w:ilvl="4" w:tplc="FFFFFFFF" w:tentative="1">
      <w:start w:val="1"/>
      <w:numFmt w:val="bullet"/>
      <w:lvlText w:val="o"/>
      <w:lvlJc w:val="left"/>
      <w:pPr>
        <w:tabs>
          <w:tab w:val="num" w:pos="6072"/>
        </w:tabs>
        <w:ind w:left="6072" w:hanging="360"/>
      </w:pPr>
      <w:rPr>
        <w:rFonts w:ascii="Courier New" w:hAnsi="Courier New" w:cs="Courier New" w:hint="default"/>
      </w:rPr>
    </w:lvl>
    <w:lvl w:ilvl="5" w:tplc="FFFFFFFF" w:tentative="1">
      <w:start w:val="1"/>
      <w:numFmt w:val="bullet"/>
      <w:lvlText w:val=""/>
      <w:lvlJc w:val="left"/>
      <w:pPr>
        <w:tabs>
          <w:tab w:val="num" w:pos="6792"/>
        </w:tabs>
        <w:ind w:left="6792" w:hanging="360"/>
      </w:pPr>
      <w:rPr>
        <w:rFonts w:ascii="Wingdings" w:hAnsi="Wingdings" w:hint="default"/>
      </w:rPr>
    </w:lvl>
    <w:lvl w:ilvl="6" w:tplc="FFFFFFFF" w:tentative="1">
      <w:start w:val="1"/>
      <w:numFmt w:val="bullet"/>
      <w:lvlText w:val=""/>
      <w:lvlJc w:val="left"/>
      <w:pPr>
        <w:tabs>
          <w:tab w:val="num" w:pos="7512"/>
        </w:tabs>
        <w:ind w:left="7512" w:hanging="360"/>
      </w:pPr>
      <w:rPr>
        <w:rFonts w:ascii="Symbol" w:hAnsi="Symbol" w:hint="default"/>
      </w:rPr>
    </w:lvl>
    <w:lvl w:ilvl="7" w:tplc="FFFFFFFF" w:tentative="1">
      <w:start w:val="1"/>
      <w:numFmt w:val="bullet"/>
      <w:lvlText w:val="o"/>
      <w:lvlJc w:val="left"/>
      <w:pPr>
        <w:tabs>
          <w:tab w:val="num" w:pos="8232"/>
        </w:tabs>
        <w:ind w:left="8232" w:hanging="360"/>
      </w:pPr>
      <w:rPr>
        <w:rFonts w:ascii="Courier New" w:hAnsi="Courier New" w:cs="Courier New" w:hint="default"/>
      </w:rPr>
    </w:lvl>
    <w:lvl w:ilvl="8" w:tplc="FFFFFFFF" w:tentative="1">
      <w:start w:val="1"/>
      <w:numFmt w:val="bullet"/>
      <w:lvlText w:val=""/>
      <w:lvlJc w:val="left"/>
      <w:pPr>
        <w:tabs>
          <w:tab w:val="num" w:pos="8952"/>
        </w:tabs>
        <w:ind w:left="8952" w:hanging="360"/>
      </w:pPr>
      <w:rPr>
        <w:rFonts w:ascii="Wingdings" w:hAnsi="Wingdings" w:hint="default"/>
      </w:rPr>
    </w:lvl>
  </w:abstractNum>
  <w:num w:numId="1">
    <w:abstractNumId w:val="29"/>
  </w:num>
  <w:num w:numId="2">
    <w:abstractNumId w:val="24"/>
  </w:num>
  <w:num w:numId="3">
    <w:abstractNumId w:val="16"/>
  </w:num>
  <w:num w:numId="4">
    <w:abstractNumId w:val="25"/>
  </w:num>
  <w:num w:numId="5">
    <w:abstractNumId w:val="26"/>
  </w:num>
  <w:num w:numId="6">
    <w:abstractNumId w:val="11"/>
  </w:num>
  <w:num w:numId="7">
    <w:abstractNumId w:val="17"/>
  </w:num>
  <w:num w:numId="8">
    <w:abstractNumId w:val="3"/>
  </w:num>
  <w:num w:numId="9">
    <w:abstractNumId w:val="30"/>
  </w:num>
  <w:num w:numId="10">
    <w:abstractNumId w:val="7"/>
  </w:num>
  <w:num w:numId="11">
    <w:abstractNumId w:val="20"/>
  </w:num>
  <w:num w:numId="12">
    <w:abstractNumId w:val="14"/>
  </w:num>
  <w:num w:numId="13">
    <w:abstractNumId w:val="15"/>
  </w:num>
  <w:num w:numId="14">
    <w:abstractNumId w:val="18"/>
  </w:num>
  <w:num w:numId="15">
    <w:abstractNumId w:val="23"/>
  </w:num>
  <w:num w:numId="16">
    <w:abstractNumId w:val="28"/>
  </w:num>
  <w:num w:numId="17">
    <w:abstractNumId w:val="8"/>
  </w:num>
  <w:num w:numId="18">
    <w:abstractNumId w:val="9"/>
  </w:num>
  <w:num w:numId="19">
    <w:abstractNumId w:val="2"/>
  </w:num>
  <w:num w:numId="20">
    <w:abstractNumId w:val="13"/>
  </w:num>
  <w:num w:numId="21">
    <w:abstractNumId w:val="12"/>
  </w:num>
  <w:num w:numId="22">
    <w:abstractNumId w:val="5"/>
  </w:num>
  <w:num w:numId="23">
    <w:abstractNumId w:val="6"/>
  </w:num>
  <w:num w:numId="24">
    <w:abstractNumId w:val="10"/>
  </w:num>
  <w:num w:numId="25">
    <w:abstractNumId w:val="1"/>
  </w:num>
  <w:num w:numId="26">
    <w:abstractNumId w:val="0"/>
  </w:num>
  <w:num w:numId="27">
    <w:abstractNumId w:val="27"/>
  </w:num>
  <w:num w:numId="28">
    <w:abstractNumId w:val="21"/>
  </w:num>
  <w:num w:numId="29">
    <w:abstractNumId w:val="22"/>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DF"/>
    <w:rsid w:val="000201AD"/>
    <w:rsid w:val="00036FAF"/>
    <w:rsid w:val="000406C1"/>
    <w:rsid w:val="00065002"/>
    <w:rsid w:val="00065E90"/>
    <w:rsid w:val="00076FF8"/>
    <w:rsid w:val="000A169F"/>
    <w:rsid w:val="000B445B"/>
    <w:rsid w:val="00103734"/>
    <w:rsid w:val="00104E3D"/>
    <w:rsid w:val="00137F6F"/>
    <w:rsid w:val="00153CD6"/>
    <w:rsid w:val="00164AA3"/>
    <w:rsid w:val="00171BA3"/>
    <w:rsid w:val="00177B11"/>
    <w:rsid w:val="001A2CFB"/>
    <w:rsid w:val="001C6978"/>
    <w:rsid w:val="001F2A31"/>
    <w:rsid w:val="00217DFD"/>
    <w:rsid w:val="00234AC5"/>
    <w:rsid w:val="00241BE9"/>
    <w:rsid w:val="002432F5"/>
    <w:rsid w:val="002651BC"/>
    <w:rsid w:val="002C3C2E"/>
    <w:rsid w:val="002E7625"/>
    <w:rsid w:val="00314D81"/>
    <w:rsid w:val="00315F68"/>
    <w:rsid w:val="00331B59"/>
    <w:rsid w:val="0033333E"/>
    <w:rsid w:val="003337DA"/>
    <w:rsid w:val="0033501A"/>
    <w:rsid w:val="0034026A"/>
    <w:rsid w:val="00362F0C"/>
    <w:rsid w:val="00394521"/>
    <w:rsid w:val="003D0B10"/>
    <w:rsid w:val="003F7240"/>
    <w:rsid w:val="00424655"/>
    <w:rsid w:val="004B101C"/>
    <w:rsid w:val="004D5897"/>
    <w:rsid w:val="004E5DCD"/>
    <w:rsid w:val="004F5B65"/>
    <w:rsid w:val="004F621A"/>
    <w:rsid w:val="004F7341"/>
    <w:rsid w:val="00506964"/>
    <w:rsid w:val="00536FDF"/>
    <w:rsid w:val="00584DEB"/>
    <w:rsid w:val="005A7961"/>
    <w:rsid w:val="005B0C91"/>
    <w:rsid w:val="005B6DC7"/>
    <w:rsid w:val="006012BF"/>
    <w:rsid w:val="006038B3"/>
    <w:rsid w:val="00613220"/>
    <w:rsid w:val="00615460"/>
    <w:rsid w:val="00621E0A"/>
    <w:rsid w:val="006461E1"/>
    <w:rsid w:val="006548C7"/>
    <w:rsid w:val="00664CEF"/>
    <w:rsid w:val="00680615"/>
    <w:rsid w:val="006878C2"/>
    <w:rsid w:val="006B4BDD"/>
    <w:rsid w:val="006C0FE7"/>
    <w:rsid w:val="006D7C3E"/>
    <w:rsid w:val="006F7E40"/>
    <w:rsid w:val="007059CB"/>
    <w:rsid w:val="007143B6"/>
    <w:rsid w:val="00737F91"/>
    <w:rsid w:val="00751844"/>
    <w:rsid w:val="007A5069"/>
    <w:rsid w:val="007C6C4A"/>
    <w:rsid w:val="008124CD"/>
    <w:rsid w:val="00853843"/>
    <w:rsid w:val="00860770"/>
    <w:rsid w:val="008617A5"/>
    <w:rsid w:val="00863200"/>
    <w:rsid w:val="00867A24"/>
    <w:rsid w:val="00892821"/>
    <w:rsid w:val="008A3676"/>
    <w:rsid w:val="008B1C88"/>
    <w:rsid w:val="008C136E"/>
    <w:rsid w:val="008D0426"/>
    <w:rsid w:val="008E02A3"/>
    <w:rsid w:val="008F48E1"/>
    <w:rsid w:val="00916494"/>
    <w:rsid w:val="0092128B"/>
    <w:rsid w:val="00943AA6"/>
    <w:rsid w:val="00945D6F"/>
    <w:rsid w:val="00961E55"/>
    <w:rsid w:val="00962FDA"/>
    <w:rsid w:val="00964C85"/>
    <w:rsid w:val="009765D6"/>
    <w:rsid w:val="009A4D2B"/>
    <w:rsid w:val="009A79F7"/>
    <w:rsid w:val="009C1521"/>
    <w:rsid w:val="009D4F31"/>
    <w:rsid w:val="00A279D3"/>
    <w:rsid w:val="00A31899"/>
    <w:rsid w:val="00A44644"/>
    <w:rsid w:val="00A60BB4"/>
    <w:rsid w:val="00A61353"/>
    <w:rsid w:val="00A74A66"/>
    <w:rsid w:val="00A7506A"/>
    <w:rsid w:val="00A7521C"/>
    <w:rsid w:val="00AB08E0"/>
    <w:rsid w:val="00AB2FD9"/>
    <w:rsid w:val="00AC4CA2"/>
    <w:rsid w:val="00AD43B4"/>
    <w:rsid w:val="00AE5679"/>
    <w:rsid w:val="00B12A41"/>
    <w:rsid w:val="00B13877"/>
    <w:rsid w:val="00B2019D"/>
    <w:rsid w:val="00B23E11"/>
    <w:rsid w:val="00B346DB"/>
    <w:rsid w:val="00B55831"/>
    <w:rsid w:val="00B63A74"/>
    <w:rsid w:val="00B7508B"/>
    <w:rsid w:val="00BF1E60"/>
    <w:rsid w:val="00C117CE"/>
    <w:rsid w:val="00C4179C"/>
    <w:rsid w:val="00C5413F"/>
    <w:rsid w:val="00C55D3A"/>
    <w:rsid w:val="00C624A7"/>
    <w:rsid w:val="00C66CEA"/>
    <w:rsid w:val="00C84255"/>
    <w:rsid w:val="00C85195"/>
    <w:rsid w:val="00CC10A4"/>
    <w:rsid w:val="00CC260F"/>
    <w:rsid w:val="00CD0598"/>
    <w:rsid w:val="00D1308A"/>
    <w:rsid w:val="00D20334"/>
    <w:rsid w:val="00D40657"/>
    <w:rsid w:val="00D43475"/>
    <w:rsid w:val="00D5470E"/>
    <w:rsid w:val="00D5556B"/>
    <w:rsid w:val="00DA41D0"/>
    <w:rsid w:val="00DA4992"/>
    <w:rsid w:val="00DB325C"/>
    <w:rsid w:val="00DB7585"/>
    <w:rsid w:val="00DD35D7"/>
    <w:rsid w:val="00DF3EFF"/>
    <w:rsid w:val="00E16BB9"/>
    <w:rsid w:val="00E22A02"/>
    <w:rsid w:val="00E26BDF"/>
    <w:rsid w:val="00E314AB"/>
    <w:rsid w:val="00E458E0"/>
    <w:rsid w:val="00E80F4A"/>
    <w:rsid w:val="00E81A2F"/>
    <w:rsid w:val="00EB3F34"/>
    <w:rsid w:val="00EC1D55"/>
    <w:rsid w:val="00ED2108"/>
    <w:rsid w:val="00ED70B0"/>
    <w:rsid w:val="00EE4874"/>
    <w:rsid w:val="00EE69FB"/>
    <w:rsid w:val="00EE6DEA"/>
    <w:rsid w:val="00F0079C"/>
    <w:rsid w:val="00F402A3"/>
    <w:rsid w:val="00F5036F"/>
    <w:rsid w:val="00F66DA5"/>
    <w:rsid w:val="00F70CD8"/>
    <w:rsid w:val="00F725DC"/>
    <w:rsid w:val="00F82303"/>
    <w:rsid w:val="00F83EA9"/>
    <w:rsid w:val="00F90C0A"/>
    <w:rsid w:val="00FA2552"/>
    <w:rsid w:val="00FC05BA"/>
    <w:rsid w:val="00FD0148"/>
    <w:rsid w:val="00FE7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5:chartTrackingRefBased/>
  <w15:docId w15:val="{175D7776-35BE-43CF-A521-13F24D32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AA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43AA6"/>
    <w:pPr>
      <w:keepNext/>
      <w:jc w:val="both"/>
      <w:outlineLvl w:val="1"/>
    </w:pPr>
    <w:rPr>
      <w:szCs w:val="20"/>
    </w:rPr>
  </w:style>
  <w:style w:type="paragraph" w:styleId="Ttulo5">
    <w:name w:val="heading 5"/>
    <w:basedOn w:val="Normal"/>
    <w:next w:val="Normal"/>
    <w:link w:val="Ttulo5Char"/>
    <w:qFormat/>
    <w:rsid w:val="00943AA6"/>
    <w:pPr>
      <w:keepNext/>
      <w:jc w:val="center"/>
      <w:outlineLvl w:val="4"/>
    </w:pPr>
    <w:rPr>
      <w:szCs w:val="20"/>
    </w:rPr>
  </w:style>
  <w:style w:type="paragraph" w:styleId="Ttulo6">
    <w:name w:val="heading 6"/>
    <w:basedOn w:val="Normal"/>
    <w:next w:val="Normal"/>
    <w:link w:val="Ttulo6Char"/>
    <w:qFormat/>
    <w:rsid w:val="00943AA6"/>
    <w:pPr>
      <w:keepNext/>
      <w:jc w:val="right"/>
      <w:outlineLvl w:val="5"/>
    </w:pPr>
    <w:rPr>
      <w:szCs w:val="20"/>
    </w:rPr>
  </w:style>
  <w:style w:type="paragraph" w:styleId="Ttulo7">
    <w:name w:val="heading 7"/>
    <w:basedOn w:val="Normal"/>
    <w:next w:val="Normal"/>
    <w:link w:val="Ttulo7Char"/>
    <w:qFormat/>
    <w:rsid w:val="00943AA6"/>
    <w:pPr>
      <w:keepNext/>
      <w:jc w:val="center"/>
      <w:outlineLvl w:val="6"/>
    </w:pPr>
    <w:rPr>
      <w:sz w:val="28"/>
      <w:szCs w:val="20"/>
    </w:rPr>
  </w:style>
  <w:style w:type="paragraph" w:styleId="Ttulo9">
    <w:name w:val="heading 9"/>
    <w:basedOn w:val="Normal"/>
    <w:next w:val="Normal"/>
    <w:link w:val="Ttulo9Char"/>
    <w:qFormat/>
    <w:rsid w:val="00943AA6"/>
    <w:pPr>
      <w:keepNext/>
      <w:jc w:val="center"/>
      <w:outlineLvl w:val="8"/>
    </w:pPr>
    <w:rPr>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36FDF"/>
    <w:pPr>
      <w:tabs>
        <w:tab w:val="center" w:pos="4252"/>
        <w:tab w:val="right" w:pos="8504"/>
      </w:tabs>
    </w:pPr>
  </w:style>
  <w:style w:type="character" w:customStyle="1" w:styleId="CabealhoChar">
    <w:name w:val="Cabeçalho Char"/>
    <w:basedOn w:val="Fontepargpadro"/>
    <w:link w:val="Cabealho"/>
    <w:uiPriority w:val="99"/>
    <w:rsid w:val="00536FDF"/>
  </w:style>
  <w:style w:type="paragraph" w:styleId="Rodap">
    <w:name w:val="footer"/>
    <w:basedOn w:val="Normal"/>
    <w:link w:val="RodapChar"/>
    <w:unhideWhenUsed/>
    <w:rsid w:val="00536FDF"/>
    <w:pPr>
      <w:tabs>
        <w:tab w:val="center" w:pos="4252"/>
        <w:tab w:val="right" w:pos="8504"/>
      </w:tabs>
    </w:pPr>
  </w:style>
  <w:style w:type="character" w:customStyle="1" w:styleId="RodapChar">
    <w:name w:val="Rodapé Char"/>
    <w:basedOn w:val="Fontepargpadro"/>
    <w:link w:val="Rodap"/>
    <w:uiPriority w:val="99"/>
    <w:rsid w:val="00536FDF"/>
  </w:style>
  <w:style w:type="character" w:styleId="Hyperlink">
    <w:name w:val="Hyperlink"/>
    <w:basedOn w:val="Fontepargpadro"/>
    <w:uiPriority w:val="99"/>
    <w:unhideWhenUsed/>
    <w:rsid w:val="00892821"/>
    <w:rPr>
      <w:color w:val="0563C1" w:themeColor="hyperlink"/>
      <w:u w:val="single"/>
    </w:rPr>
  </w:style>
  <w:style w:type="character" w:customStyle="1" w:styleId="Ttulo2Char">
    <w:name w:val="Título 2 Char"/>
    <w:basedOn w:val="Fontepargpadro"/>
    <w:link w:val="Ttulo2"/>
    <w:rsid w:val="00943AA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43AA6"/>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43AA6"/>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43AA6"/>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943AA6"/>
    <w:rPr>
      <w:rFonts w:ascii="Times New Roman" w:eastAsia="Times New Roman" w:hAnsi="Times New Roman" w:cs="Times New Roman"/>
      <w:sz w:val="32"/>
      <w:szCs w:val="20"/>
      <w:lang w:eastAsia="pt-BR"/>
    </w:rPr>
  </w:style>
  <w:style w:type="paragraph" w:styleId="Ttulo">
    <w:name w:val="Title"/>
    <w:basedOn w:val="Normal"/>
    <w:link w:val="TtuloChar"/>
    <w:qFormat/>
    <w:rsid w:val="00943AA6"/>
    <w:pPr>
      <w:jc w:val="center"/>
    </w:pPr>
    <w:rPr>
      <w:smallCaps/>
      <w:sz w:val="28"/>
      <w:szCs w:val="20"/>
    </w:rPr>
  </w:style>
  <w:style w:type="character" w:customStyle="1" w:styleId="TtuloChar">
    <w:name w:val="Título Char"/>
    <w:basedOn w:val="Fontepargpadro"/>
    <w:link w:val="Ttulo"/>
    <w:rsid w:val="00943AA6"/>
    <w:rPr>
      <w:rFonts w:ascii="Times New Roman" w:eastAsia="Times New Roman" w:hAnsi="Times New Roman" w:cs="Times New Roman"/>
      <w:smallCaps/>
      <w:sz w:val="28"/>
      <w:szCs w:val="20"/>
      <w:lang w:eastAsia="pt-BR"/>
    </w:rPr>
  </w:style>
  <w:style w:type="paragraph" w:styleId="Corpodetexto3">
    <w:name w:val="Body Text 3"/>
    <w:basedOn w:val="Normal"/>
    <w:link w:val="Corpodetexto3Char"/>
    <w:rsid w:val="00943AA6"/>
    <w:rPr>
      <w:szCs w:val="20"/>
    </w:rPr>
  </w:style>
  <w:style w:type="character" w:customStyle="1" w:styleId="Corpodetexto3Char">
    <w:name w:val="Corpo de texto 3 Char"/>
    <w:basedOn w:val="Fontepargpadro"/>
    <w:link w:val="Corpodetexto3"/>
    <w:rsid w:val="00943AA6"/>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943AA6"/>
    <w:pPr>
      <w:jc w:val="both"/>
    </w:pPr>
    <w:rPr>
      <w:szCs w:val="20"/>
    </w:rPr>
  </w:style>
  <w:style w:type="character" w:customStyle="1" w:styleId="CorpodetextoChar">
    <w:name w:val="Corpo de texto Char"/>
    <w:basedOn w:val="Fontepargpadro"/>
    <w:link w:val="Corpodetexto"/>
    <w:rsid w:val="00943AA6"/>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943AA6"/>
    <w:pPr>
      <w:jc w:val="center"/>
    </w:pPr>
    <w:rPr>
      <w:szCs w:val="20"/>
    </w:rPr>
  </w:style>
  <w:style w:type="character" w:customStyle="1" w:styleId="SubttuloChar">
    <w:name w:val="Subtítulo Char"/>
    <w:basedOn w:val="Fontepargpadro"/>
    <w:link w:val="Subttulo"/>
    <w:rsid w:val="00943AA6"/>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943AA6"/>
    <w:pPr>
      <w:jc w:val="both"/>
    </w:pPr>
    <w:rPr>
      <w:b/>
      <w:bCs/>
      <w:szCs w:val="20"/>
    </w:rPr>
  </w:style>
  <w:style w:type="character" w:customStyle="1" w:styleId="Corpodetexto2Char">
    <w:name w:val="Corpo de texto 2 Char"/>
    <w:basedOn w:val="Fontepargpadro"/>
    <w:link w:val="Corpodetexto2"/>
    <w:rsid w:val="00943AA6"/>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943AA6"/>
    <w:pPr>
      <w:ind w:firstLine="748"/>
    </w:pPr>
  </w:style>
  <w:style w:type="character" w:customStyle="1" w:styleId="RecuodecorpodetextoChar">
    <w:name w:val="Recuo de corpo de texto Char"/>
    <w:basedOn w:val="Fontepargpadro"/>
    <w:link w:val="Recuodecorpodetexto"/>
    <w:rsid w:val="00943AA6"/>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943AA6"/>
  </w:style>
  <w:style w:type="character" w:customStyle="1" w:styleId="paragrafocorpo1">
    <w:name w:val="paragrafocorpo1"/>
    <w:rsid w:val="00943AA6"/>
    <w:rPr>
      <w:rFonts w:ascii="Verdana" w:hAnsi="Verdana" w:hint="default"/>
      <w:color w:val="000000"/>
      <w:sz w:val="20"/>
      <w:szCs w:val="20"/>
    </w:rPr>
  </w:style>
  <w:style w:type="character" w:styleId="Forte">
    <w:name w:val="Strong"/>
    <w:uiPriority w:val="22"/>
    <w:qFormat/>
    <w:rsid w:val="00943AA6"/>
    <w:rPr>
      <w:b/>
      <w:bCs/>
    </w:rPr>
  </w:style>
  <w:style w:type="paragraph" w:styleId="NormalWeb">
    <w:name w:val="Normal (Web)"/>
    <w:basedOn w:val="Normal"/>
    <w:uiPriority w:val="99"/>
    <w:unhideWhenUsed/>
    <w:rsid w:val="00943AA6"/>
    <w:pPr>
      <w:spacing w:before="100" w:beforeAutospacing="1" w:after="100" w:afterAutospacing="1"/>
    </w:pPr>
  </w:style>
  <w:style w:type="paragraph" w:styleId="PargrafodaLista">
    <w:name w:val="List Paragraph"/>
    <w:basedOn w:val="Normal"/>
    <w:uiPriority w:val="34"/>
    <w:qFormat/>
    <w:rsid w:val="00AC4CA2"/>
    <w:pPr>
      <w:ind w:left="720"/>
      <w:contextualSpacing/>
    </w:pPr>
  </w:style>
  <w:style w:type="character" w:customStyle="1" w:styleId="UnresolvedMention">
    <w:name w:val="Unresolved Mention"/>
    <w:basedOn w:val="Fontepargpadro"/>
    <w:uiPriority w:val="99"/>
    <w:semiHidden/>
    <w:unhideWhenUsed/>
    <w:rsid w:val="00234AC5"/>
    <w:rPr>
      <w:color w:val="605E5C"/>
      <w:shd w:val="clear" w:color="auto" w:fill="E1DFDD"/>
    </w:rPr>
  </w:style>
  <w:style w:type="paragraph" w:customStyle="1" w:styleId="trt0xe">
    <w:name w:val="trt0xe"/>
    <w:basedOn w:val="Normal"/>
    <w:rsid w:val="00DB32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1861">
      <w:bodyDiv w:val="1"/>
      <w:marLeft w:val="0"/>
      <w:marRight w:val="0"/>
      <w:marTop w:val="0"/>
      <w:marBottom w:val="0"/>
      <w:divBdr>
        <w:top w:val="none" w:sz="0" w:space="0" w:color="auto"/>
        <w:left w:val="none" w:sz="0" w:space="0" w:color="auto"/>
        <w:bottom w:val="none" w:sz="0" w:space="0" w:color="auto"/>
        <w:right w:val="none" w:sz="0" w:space="0" w:color="auto"/>
      </w:divBdr>
      <w:divsChild>
        <w:div w:id="1715693010">
          <w:marLeft w:val="0"/>
          <w:marRight w:val="0"/>
          <w:marTop w:val="0"/>
          <w:marBottom w:val="180"/>
          <w:divBdr>
            <w:top w:val="none" w:sz="0" w:space="0" w:color="auto"/>
            <w:left w:val="none" w:sz="0" w:space="0" w:color="auto"/>
            <w:bottom w:val="none" w:sz="0" w:space="0" w:color="auto"/>
            <w:right w:val="none" w:sz="0" w:space="0" w:color="auto"/>
          </w:divBdr>
        </w:div>
        <w:div w:id="887912787">
          <w:marLeft w:val="0"/>
          <w:marRight w:val="0"/>
          <w:marTop w:val="0"/>
          <w:marBottom w:val="0"/>
          <w:divBdr>
            <w:top w:val="none" w:sz="0" w:space="0" w:color="auto"/>
            <w:left w:val="none" w:sz="0" w:space="0" w:color="auto"/>
            <w:bottom w:val="none" w:sz="0" w:space="0" w:color="auto"/>
            <w:right w:val="none" w:sz="0" w:space="0" w:color="auto"/>
          </w:divBdr>
        </w:div>
      </w:divsChild>
    </w:div>
    <w:div w:id="766072383">
      <w:bodyDiv w:val="1"/>
      <w:marLeft w:val="0"/>
      <w:marRight w:val="0"/>
      <w:marTop w:val="0"/>
      <w:marBottom w:val="0"/>
      <w:divBdr>
        <w:top w:val="none" w:sz="0" w:space="0" w:color="auto"/>
        <w:left w:val="none" w:sz="0" w:space="0" w:color="auto"/>
        <w:bottom w:val="none" w:sz="0" w:space="0" w:color="auto"/>
        <w:right w:val="none" w:sz="0" w:space="0" w:color="auto"/>
      </w:divBdr>
      <w:divsChild>
        <w:div w:id="676421488">
          <w:marLeft w:val="0"/>
          <w:marRight w:val="0"/>
          <w:marTop w:val="0"/>
          <w:marBottom w:val="0"/>
          <w:divBdr>
            <w:top w:val="none" w:sz="0" w:space="0" w:color="auto"/>
            <w:left w:val="none" w:sz="0" w:space="0" w:color="auto"/>
            <w:bottom w:val="none" w:sz="0" w:space="0" w:color="auto"/>
            <w:right w:val="none" w:sz="0" w:space="0" w:color="auto"/>
          </w:divBdr>
          <w:divsChild>
            <w:div w:id="51999546">
              <w:marLeft w:val="0"/>
              <w:marRight w:val="0"/>
              <w:marTop w:val="180"/>
              <w:marBottom w:val="180"/>
              <w:divBdr>
                <w:top w:val="none" w:sz="0" w:space="0" w:color="auto"/>
                <w:left w:val="none" w:sz="0" w:space="0" w:color="auto"/>
                <w:bottom w:val="none" w:sz="0" w:space="0" w:color="auto"/>
                <w:right w:val="none" w:sz="0" w:space="0" w:color="auto"/>
              </w:divBdr>
            </w:div>
          </w:divsChild>
        </w:div>
        <w:div w:id="947585499">
          <w:marLeft w:val="0"/>
          <w:marRight w:val="0"/>
          <w:marTop w:val="0"/>
          <w:marBottom w:val="0"/>
          <w:divBdr>
            <w:top w:val="none" w:sz="0" w:space="0" w:color="auto"/>
            <w:left w:val="none" w:sz="0" w:space="0" w:color="auto"/>
            <w:bottom w:val="none" w:sz="0" w:space="0" w:color="auto"/>
            <w:right w:val="none" w:sz="0" w:space="0" w:color="auto"/>
          </w:divBdr>
          <w:divsChild>
            <w:div w:id="788551304">
              <w:marLeft w:val="0"/>
              <w:marRight w:val="0"/>
              <w:marTop w:val="0"/>
              <w:marBottom w:val="0"/>
              <w:divBdr>
                <w:top w:val="none" w:sz="0" w:space="0" w:color="auto"/>
                <w:left w:val="none" w:sz="0" w:space="0" w:color="auto"/>
                <w:bottom w:val="none" w:sz="0" w:space="0" w:color="auto"/>
                <w:right w:val="none" w:sz="0" w:space="0" w:color="auto"/>
              </w:divBdr>
              <w:divsChild>
                <w:div w:id="1929577457">
                  <w:marLeft w:val="0"/>
                  <w:marRight w:val="0"/>
                  <w:marTop w:val="0"/>
                  <w:marBottom w:val="0"/>
                  <w:divBdr>
                    <w:top w:val="none" w:sz="0" w:space="0" w:color="auto"/>
                    <w:left w:val="none" w:sz="0" w:space="0" w:color="auto"/>
                    <w:bottom w:val="none" w:sz="0" w:space="0" w:color="auto"/>
                    <w:right w:val="none" w:sz="0" w:space="0" w:color="auto"/>
                  </w:divBdr>
                  <w:divsChild>
                    <w:div w:id="1189100374">
                      <w:marLeft w:val="0"/>
                      <w:marRight w:val="0"/>
                      <w:marTop w:val="0"/>
                      <w:marBottom w:val="0"/>
                      <w:divBdr>
                        <w:top w:val="none" w:sz="0" w:space="0" w:color="auto"/>
                        <w:left w:val="none" w:sz="0" w:space="0" w:color="auto"/>
                        <w:bottom w:val="none" w:sz="0" w:space="0" w:color="auto"/>
                        <w:right w:val="none" w:sz="0" w:space="0" w:color="auto"/>
                      </w:divBdr>
                      <w:divsChild>
                        <w:div w:id="131024662">
                          <w:marLeft w:val="0"/>
                          <w:marRight w:val="0"/>
                          <w:marTop w:val="0"/>
                          <w:marBottom w:val="0"/>
                          <w:divBdr>
                            <w:top w:val="none" w:sz="0" w:space="0" w:color="auto"/>
                            <w:left w:val="none" w:sz="0" w:space="0" w:color="auto"/>
                            <w:bottom w:val="none" w:sz="0" w:space="0" w:color="auto"/>
                            <w:right w:val="none" w:sz="0" w:space="0" w:color="auto"/>
                          </w:divBdr>
                          <w:divsChild>
                            <w:div w:id="2010978656">
                              <w:marLeft w:val="0"/>
                              <w:marRight w:val="0"/>
                              <w:marTop w:val="0"/>
                              <w:marBottom w:val="300"/>
                              <w:divBdr>
                                <w:top w:val="none" w:sz="0" w:space="0" w:color="auto"/>
                                <w:left w:val="none" w:sz="0" w:space="0" w:color="auto"/>
                                <w:bottom w:val="none" w:sz="0" w:space="0" w:color="auto"/>
                                <w:right w:val="none" w:sz="0" w:space="0" w:color="auto"/>
                              </w:divBdr>
                              <w:divsChild>
                                <w:div w:id="2096314322">
                                  <w:marLeft w:val="0"/>
                                  <w:marRight w:val="0"/>
                                  <w:marTop w:val="0"/>
                                  <w:marBottom w:val="180"/>
                                  <w:divBdr>
                                    <w:top w:val="none" w:sz="0" w:space="0" w:color="auto"/>
                                    <w:left w:val="none" w:sz="0" w:space="0" w:color="auto"/>
                                    <w:bottom w:val="none" w:sz="0" w:space="0" w:color="auto"/>
                                    <w:right w:val="none" w:sz="0" w:space="0" w:color="auto"/>
                                  </w:divBdr>
                                </w:div>
                                <w:div w:id="5183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80729">
      <w:bodyDiv w:val="1"/>
      <w:marLeft w:val="0"/>
      <w:marRight w:val="0"/>
      <w:marTop w:val="0"/>
      <w:marBottom w:val="0"/>
      <w:divBdr>
        <w:top w:val="none" w:sz="0" w:space="0" w:color="auto"/>
        <w:left w:val="none" w:sz="0" w:space="0" w:color="auto"/>
        <w:bottom w:val="none" w:sz="0" w:space="0" w:color="auto"/>
        <w:right w:val="none" w:sz="0" w:space="0" w:color="auto"/>
      </w:divBdr>
    </w:div>
    <w:div w:id="16567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uldadearnaldo.com.br/blog/como-descobrir-minhas-habilidades" TargetMode="External"/><Relationship Id="rId4" Type="http://schemas.openxmlformats.org/officeDocument/2006/relationships/settings" Target="settings.xml"/><Relationship Id="rId9" Type="http://schemas.openxmlformats.org/officeDocument/2006/relationships/hyperlink" Target="https://blog.unicesumar.edu.br/adequacao-ao-merca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A4B2-9609-4E20-8E2B-B277DCE3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26</Pages>
  <Words>8778</Words>
  <Characters>47402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GÁZ FVC</dc:creator>
  <cp:keywords/>
  <dc:description/>
  <cp:lastModifiedBy>Emanuelle da Cruz Silva</cp:lastModifiedBy>
  <cp:revision>9</cp:revision>
  <dcterms:created xsi:type="dcterms:W3CDTF">2024-10-24T22:13:00Z</dcterms:created>
  <dcterms:modified xsi:type="dcterms:W3CDTF">2024-10-28T12:15:00Z</dcterms:modified>
</cp:coreProperties>
</file>